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C82" w:rsidRPr="00B81C82" w:rsidRDefault="00B81C82" w:rsidP="00B81C82">
      <w:pPr>
        <w:spacing w:line="360" w:lineRule="auto"/>
        <w:ind w:firstLineChars="200" w:firstLine="723"/>
        <w:jc w:val="center"/>
        <w:rPr>
          <w:b/>
          <w:color w:val="FF0000"/>
          <w:sz w:val="36"/>
          <w:szCs w:val="28"/>
        </w:rPr>
      </w:pPr>
      <w:bookmarkStart w:id="0" w:name="_GoBack"/>
      <w:r w:rsidRPr="00B81C82">
        <w:rPr>
          <w:b/>
          <w:color w:val="FF0000"/>
          <w:sz w:val="36"/>
          <w:szCs w:val="28"/>
        </w:rPr>
        <w:t>专题</w:t>
      </w:r>
      <w:r w:rsidRPr="00B81C82">
        <w:rPr>
          <w:b/>
          <w:color w:val="FF0000"/>
          <w:sz w:val="36"/>
          <w:szCs w:val="28"/>
        </w:rPr>
        <w:t>12</w:t>
      </w:r>
      <w:r w:rsidRPr="00B81C82">
        <w:rPr>
          <w:rFonts w:hint="eastAsia"/>
          <w:b/>
          <w:color w:val="FF0000"/>
          <w:sz w:val="36"/>
          <w:szCs w:val="28"/>
        </w:rPr>
        <w:t xml:space="preserve"> </w:t>
      </w:r>
      <w:r w:rsidRPr="00B81C82">
        <w:rPr>
          <w:b/>
          <w:color w:val="FF0000"/>
          <w:sz w:val="36"/>
          <w:szCs w:val="28"/>
        </w:rPr>
        <w:t>浮力与阿基米德原理</w:t>
      </w:r>
    </w:p>
    <w:bookmarkEnd w:id="0"/>
    <w:p w:rsidR="00B81C82" w:rsidRDefault="00B81C82" w:rsidP="00B81C82">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浮力产生的原因</w:t>
      </w:r>
    </w:p>
    <w:p w:rsidR="00B81C82" w:rsidRDefault="00B81C82" w:rsidP="00B81C82">
      <w:pPr>
        <w:spacing w:line="360" w:lineRule="auto"/>
        <w:jc w:val="left"/>
        <w:textAlignment w:val="center"/>
        <w:rPr>
          <w:bCs/>
        </w:rPr>
      </w:pPr>
      <w:r>
        <w:rPr>
          <w:bCs/>
        </w:rPr>
        <w:t>1.</w:t>
      </w:r>
      <w:r>
        <w:rPr>
          <w:bCs/>
        </w:rPr>
        <w:t>（</w:t>
      </w:r>
      <w:r>
        <w:rPr>
          <w:bCs/>
        </w:rPr>
        <w:t>2020·</w:t>
      </w:r>
      <w:r>
        <w:rPr>
          <w:bCs/>
        </w:rPr>
        <w:t>安徽合肥市</w:t>
      </w:r>
      <w:r>
        <w:rPr>
          <w:bCs/>
        </w:rPr>
        <w:t>·</w:t>
      </w:r>
      <w:r>
        <w:rPr>
          <w:bCs/>
        </w:rPr>
        <w:t>八年级期中）下面能够证明浸在液体或气体中的物体受到浮力的现象是（</w:t>
      </w:r>
      <w:r>
        <w:rPr>
          <w:bCs/>
        </w:rPr>
        <w:t xml:space="preserve">     </w:t>
      </w:r>
      <w:r>
        <w:rPr>
          <w:bCs/>
        </w:rPr>
        <w:t>）</w:t>
      </w:r>
    </w:p>
    <w:p w:rsidR="00B81C82" w:rsidRDefault="00B81C82" w:rsidP="00B81C82">
      <w:pPr>
        <w:spacing w:line="360" w:lineRule="auto"/>
        <w:jc w:val="left"/>
        <w:textAlignment w:val="center"/>
        <w:rPr>
          <w:bCs/>
        </w:rPr>
      </w:pPr>
      <w:r>
        <w:rPr>
          <w:bCs/>
        </w:rPr>
        <w:t>A</w:t>
      </w:r>
      <w:r>
        <w:rPr>
          <w:bCs/>
        </w:rPr>
        <w:t>．石块落在水中会下沉</w:t>
      </w:r>
    </w:p>
    <w:p w:rsidR="00B81C82" w:rsidRDefault="00B81C82" w:rsidP="00B81C82">
      <w:pPr>
        <w:spacing w:line="360" w:lineRule="auto"/>
        <w:jc w:val="left"/>
        <w:textAlignment w:val="center"/>
        <w:rPr>
          <w:bCs/>
        </w:rPr>
      </w:pPr>
      <w:r>
        <w:rPr>
          <w:bCs/>
        </w:rPr>
        <w:t>B</w:t>
      </w:r>
      <w:r>
        <w:rPr>
          <w:bCs/>
        </w:rPr>
        <w:t>．在宇宙飞船中，杨利伟松开手中的圆珠笔，笔会</w:t>
      </w:r>
      <w:r>
        <w:rPr>
          <w:bCs/>
        </w:rPr>
        <w:t>“</w:t>
      </w:r>
      <w:r>
        <w:rPr>
          <w:bCs/>
        </w:rPr>
        <w:t>飘</w:t>
      </w:r>
      <w:r>
        <w:rPr>
          <w:bCs/>
        </w:rPr>
        <w:t>”</w:t>
      </w:r>
      <w:r>
        <w:rPr>
          <w:bCs/>
        </w:rPr>
        <w:t>在空中</w:t>
      </w:r>
    </w:p>
    <w:p w:rsidR="00B81C82" w:rsidRDefault="00B81C82" w:rsidP="00B81C82">
      <w:pPr>
        <w:spacing w:line="360" w:lineRule="auto"/>
        <w:jc w:val="left"/>
        <w:textAlignment w:val="center"/>
        <w:rPr>
          <w:bCs/>
        </w:rPr>
      </w:pPr>
      <w:r>
        <w:rPr>
          <w:bCs/>
        </w:rPr>
        <w:t>C</w:t>
      </w:r>
      <w:r>
        <w:rPr>
          <w:bCs/>
        </w:rPr>
        <w:t>．桥墩在水中</w:t>
      </w:r>
      <w:r>
        <w:rPr>
          <w:bCs/>
        </w:rPr>
        <w:t>“</w:t>
      </w:r>
      <w:r>
        <w:rPr>
          <w:bCs/>
        </w:rPr>
        <w:t>稳如泰山</w:t>
      </w:r>
      <w:r>
        <w:rPr>
          <w:bCs/>
        </w:rPr>
        <w:t>”</w:t>
      </w:r>
    </w:p>
    <w:p w:rsidR="00B81C82" w:rsidRDefault="00B81C82" w:rsidP="00B81C82">
      <w:pPr>
        <w:spacing w:line="360" w:lineRule="auto"/>
        <w:jc w:val="left"/>
        <w:textAlignment w:val="center"/>
        <w:rPr>
          <w:bCs/>
        </w:rPr>
      </w:pPr>
      <w:r>
        <w:rPr>
          <w:bCs/>
        </w:rPr>
        <w:t>D</w:t>
      </w:r>
      <w:r>
        <w:rPr>
          <w:bCs/>
        </w:rPr>
        <w:t>．在弹簧测力计下面悬挂一个重物，当把重物浸入水中时，测力计的示数减小</w:t>
      </w:r>
    </w:p>
    <w:p w:rsidR="00B81C82" w:rsidRDefault="00B81C82" w:rsidP="00B81C82">
      <w:pPr>
        <w:spacing w:line="360" w:lineRule="auto"/>
        <w:jc w:val="left"/>
        <w:textAlignment w:val="center"/>
        <w:rPr>
          <w:bCs/>
          <w:color w:val="FF0000"/>
        </w:rPr>
      </w:pPr>
      <w:r>
        <w:rPr>
          <w:bCs/>
          <w:color w:val="FF0000"/>
        </w:rPr>
        <w:t>【答案】</w:t>
      </w:r>
      <w:r>
        <w:rPr>
          <w:bCs/>
          <w:color w:val="FF0000"/>
        </w:rPr>
        <w:t>D</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A</w:t>
      </w:r>
      <w:r>
        <w:rPr>
          <w:bCs/>
          <w:color w:val="FF0000"/>
        </w:rPr>
        <w:t>．石块落在水中会下沉，是因为石块受到重力的作用，且重力的方向是竖直向下的，所以该现象不能说明石块受到浮力的作用，故</w:t>
      </w:r>
      <w:r>
        <w:rPr>
          <w:bCs/>
          <w:color w:val="FF0000"/>
        </w:rPr>
        <w:t>A</w:t>
      </w:r>
      <w:r>
        <w:rPr>
          <w:bCs/>
          <w:color w:val="FF0000"/>
        </w:rPr>
        <w:t>不符合题意；</w:t>
      </w:r>
    </w:p>
    <w:p w:rsidR="00B81C82" w:rsidRDefault="00B81C82" w:rsidP="00B81C82">
      <w:pPr>
        <w:spacing w:line="360" w:lineRule="auto"/>
        <w:jc w:val="left"/>
        <w:textAlignment w:val="center"/>
        <w:rPr>
          <w:bCs/>
          <w:color w:val="FF0000"/>
        </w:rPr>
      </w:pPr>
      <w:r>
        <w:rPr>
          <w:bCs/>
          <w:color w:val="FF0000"/>
        </w:rPr>
        <w:t>B</w:t>
      </w:r>
      <w:r>
        <w:rPr>
          <w:bCs/>
          <w:color w:val="FF0000"/>
        </w:rPr>
        <w:t>．在宇宙飞船中，杨利伟松开手中的圆珠笔，笔会</w:t>
      </w:r>
      <w:r>
        <w:rPr>
          <w:bCs/>
          <w:color w:val="FF0000"/>
        </w:rPr>
        <w:t>“</w:t>
      </w:r>
      <w:r>
        <w:rPr>
          <w:bCs/>
          <w:color w:val="FF0000"/>
        </w:rPr>
        <w:t>飘</w:t>
      </w:r>
      <w:r>
        <w:rPr>
          <w:bCs/>
          <w:color w:val="FF0000"/>
        </w:rPr>
        <w:t>”</w:t>
      </w:r>
      <w:r>
        <w:rPr>
          <w:bCs/>
          <w:color w:val="FF0000"/>
        </w:rPr>
        <w:t>在空中，是因为笔处于</w:t>
      </w:r>
      <w:r>
        <w:rPr>
          <w:bCs/>
          <w:color w:val="FF0000"/>
        </w:rPr>
        <w:t>“</w:t>
      </w:r>
      <w:r>
        <w:rPr>
          <w:bCs/>
          <w:color w:val="FF0000"/>
        </w:rPr>
        <w:t>失重</w:t>
      </w:r>
      <w:r>
        <w:rPr>
          <w:bCs/>
          <w:color w:val="FF0000"/>
        </w:rPr>
        <w:t>”</w:t>
      </w:r>
      <w:r>
        <w:rPr>
          <w:bCs/>
          <w:color w:val="FF0000"/>
        </w:rPr>
        <w:t>状态，该现象不能说明笔受到浮力，故</w:t>
      </w:r>
      <w:r>
        <w:rPr>
          <w:bCs/>
          <w:color w:val="FF0000"/>
        </w:rPr>
        <w:t>B</w:t>
      </w:r>
      <w:r>
        <w:rPr>
          <w:bCs/>
          <w:color w:val="FF0000"/>
        </w:rPr>
        <w:t>不符合题意；</w:t>
      </w:r>
    </w:p>
    <w:p w:rsidR="00B81C82" w:rsidRDefault="00B81C82" w:rsidP="00B81C82">
      <w:pPr>
        <w:spacing w:line="360" w:lineRule="auto"/>
        <w:jc w:val="left"/>
        <w:textAlignment w:val="center"/>
        <w:rPr>
          <w:bCs/>
          <w:color w:val="FF0000"/>
        </w:rPr>
      </w:pPr>
      <w:r>
        <w:rPr>
          <w:bCs/>
          <w:color w:val="FF0000"/>
        </w:rPr>
        <w:t>C</w:t>
      </w:r>
      <w:r>
        <w:rPr>
          <w:bCs/>
          <w:color w:val="FF0000"/>
        </w:rPr>
        <w:t>．桥墩在水中</w:t>
      </w:r>
      <w:r>
        <w:rPr>
          <w:bCs/>
          <w:color w:val="FF0000"/>
        </w:rPr>
        <w:t>“</w:t>
      </w:r>
      <w:r>
        <w:rPr>
          <w:bCs/>
          <w:color w:val="FF0000"/>
        </w:rPr>
        <w:t>稳如泰山</w:t>
      </w:r>
      <w:r>
        <w:rPr>
          <w:bCs/>
          <w:color w:val="FF0000"/>
        </w:rPr>
        <w:t>”</w:t>
      </w:r>
      <w:r>
        <w:rPr>
          <w:bCs/>
          <w:color w:val="FF0000"/>
        </w:rPr>
        <w:t>，由于桥墩的下半部深埋入水底，没有</w:t>
      </w:r>
      <w:r>
        <w:rPr>
          <w:bCs/>
          <w:color w:val="FF0000"/>
        </w:rPr>
        <w:t>“</w:t>
      </w:r>
      <w:r>
        <w:rPr>
          <w:bCs/>
          <w:color w:val="FF0000"/>
        </w:rPr>
        <w:t>上下表面的液体压力差</w:t>
      </w:r>
      <w:r>
        <w:rPr>
          <w:bCs/>
          <w:color w:val="FF0000"/>
        </w:rPr>
        <w:t>”</w:t>
      </w:r>
      <w:r>
        <w:rPr>
          <w:bCs/>
          <w:color w:val="FF0000"/>
        </w:rPr>
        <w:t>，即桥墩不受浮力，故</w:t>
      </w:r>
      <w:r>
        <w:rPr>
          <w:bCs/>
          <w:color w:val="FF0000"/>
        </w:rPr>
        <w:t>C</w:t>
      </w:r>
      <w:r>
        <w:rPr>
          <w:bCs/>
          <w:color w:val="FF0000"/>
        </w:rPr>
        <w:t>不符合题意；</w:t>
      </w:r>
    </w:p>
    <w:p w:rsidR="00B81C82" w:rsidRDefault="00B81C82" w:rsidP="00B81C82">
      <w:pPr>
        <w:spacing w:line="360" w:lineRule="auto"/>
        <w:jc w:val="left"/>
        <w:textAlignment w:val="center"/>
        <w:rPr>
          <w:bCs/>
          <w:color w:val="FF0000"/>
        </w:rPr>
      </w:pPr>
      <w:r>
        <w:rPr>
          <w:bCs/>
          <w:color w:val="FF0000"/>
        </w:rPr>
        <w:t>D</w:t>
      </w:r>
      <w:r>
        <w:rPr>
          <w:bCs/>
          <w:color w:val="FF0000"/>
        </w:rPr>
        <w:t>．在弹簧测力计下悬挂着一个重物，重物对弹簧有向下的拉力，所以弹簧被拉长；当把重物浸没在水中时，测力计的示数减小，说明重物受到竖直向上的浮力作用，故</w:t>
      </w:r>
      <w:r>
        <w:rPr>
          <w:bCs/>
          <w:color w:val="FF0000"/>
        </w:rPr>
        <w:t>D</w:t>
      </w:r>
      <w:r>
        <w:rPr>
          <w:bCs/>
          <w:color w:val="FF0000"/>
        </w:rPr>
        <w:t>符合题意。</w:t>
      </w:r>
    </w:p>
    <w:p w:rsidR="00B81C82" w:rsidRDefault="00B81C82" w:rsidP="00B81C82">
      <w:pPr>
        <w:spacing w:line="360" w:lineRule="auto"/>
        <w:jc w:val="left"/>
        <w:textAlignment w:val="center"/>
        <w:rPr>
          <w:bCs/>
          <w:color w:val="FF0000"/>
        </w:rPr>
      </w:pPr>
      <w:r>
        <w:rPr>
          <w:bCs/>
          <w:color w:val="FF0000"/>
        </w:rPr>
        <w:t>故选</w:t>
      </w:r>
      <w:r>
        <w:rPr>
          <w:bCs/>
          <w:color w:val="FF0000"/>
        </w:rPr>
        <w:t>D</w:t>
      </w:r>
      <w:r>
        <w:rPr>
          <w:bCs/>
          <w:color w:val="FF0000"/>
        </w:rPr>
        <w:t>。</w:t>
      </w:r>
    </w:p>
    <w:p w:rsidR="00B81C82" w:rsidRDefault="00B81C82" w:rsidP="00B81C82">
      <w:pPr>
        <w:spacing w:line="360" w:lineRule="auto"/>
        <w:jc w:val="left"/>
        <w:textAlignment w:val="center"/>
        <w:rPr>
          <w:bCs/>
        </w:rPr>
      </w:pPr>
      <w:r>
        <w:rPr>
          <w:bCs/>
        </w:rPr>
        <w:t>2</w:t>
      </w:r>
      <w:r>
        <w:rPr>
          <w:bCs/>
        </w:rPr>
        <w:t>．（</w:t>
      </w:r>
      <w:r>
        <w:rPr>
          <w:bCs/>
        </w:rPr>
        <w:t>2020·</w:t>
      </w:r>
      <w:r>
        <w:rPr>
          <w:bCs/>
        </w:rPr>
        <w:t>安徽九年级其他模拟）如图所示，装有水的容器静止放在水平桌面上，正方体物块</w:t>
      </w:r>
      <w:r>
        <w:rPr>
          <w:bCs/>
        </w:rPr>
        <w:t>M</w:t>
      </w:r>
      <w:r>
        <w:rPr>
          <w:bCs/>
        </w:rPr>
        <w:t>悬浮在水中，其上表面与水面平行，则下列说法中正确的是</w:t>
      </w:r>
    </w:p>
    <w:p w:rsidR="00B81C82" w:rsidRDefault="00B81C82" w:rsidP="00B81C82">
      <w:pPr>
        <w:spacing w:line="360" w:lineRule="auto"/>
        <w:jc w:val="left"/>
        <w:textAlignment w:val="center"/>
        <w:rPr>
          <w:bCs/>
        </w:rPr>
      </w:pPr>
      <w:r>
        <w:rPr>
          <w:bCs/>
          <w:noProof/>
        </w:rPr>
        <w:drawing>
          <wp:inline distT="0" distB="0" distL="0" distR="0">
            <wp:extent cx="942975" cy="1285875"/>
            <wp:effectExtent l="0" t="0" r="9525" b="952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28587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A</w:t>
      </w:r>
      <w:r>
        <w:rPr>
          <w:bCs/>
        </w:rPr>
        <w:t>．</w:t>
      </w:r>
      <w:r>
        <w:rPr>
          <w:bCs/>
        </w:rPr>
        <w:t>M</w:t>
      </w:r>
      <w:r>
        <w:rPr>
          <w:bCs/>
        </w:rPr>
        <w:t>上、下表面受到水压力的合力大于</w:t>
      </w:r>
      <w:r>
        <w:rPr>
          <w:bCs/>
        </w:rPr>
        <w:t>M</w:t>
      </w:r>
      <w:r>
        <w:rPr>
          <w:bCs/>
        </w:rPr>
        <w:t>受到的浮力</w:t>
      </w:r>
    </w:p>
    <w:p w:rsidR="00B81C82" w:rsidRDefault="00B81C82" w:rsidP="00B81C82">
      <w:pPr>
        <w:spacing w:line="360" w:lineRule="auto"/>
        <w:jc w:val="left"/>
        <w:textAlignment w:val="center"/>
        <w:rPr>
          <w:bCs/>
        </w:rPr>
      </w:pPr>
      <w:r>
        <w:rPr>
          <w:bCs/>
        </w:rPr>
        <w:t>B</w:t>
      </w:r>
      <w:r>
        <w:rPr>
          <w:bCs/>
        </w:rPr>
        <w:t>．</w:t>
      </w:r>
      <w:r>
        <w:rPr>
          <w:bCs/>
        </w:rPr>
        <w:t>M</w:t>
      </w:r>
      <w:r>
        <w:rPr>
          <w:bCs/>
        </w:rPr>
        <w:t>上、下表面受到水压力的合力大小等于</w:t>
      </w:r>
      <w:r>
        <w:rPr>
          <w:bCs/>
        </w:rPr>
        <w:t>M</w:t>
      </w:r>
      <w:r>
        <w:rPr>
          <w:bCs/>
        </w:rPr>
        <w:t>受到的重力大小</w:t>
      </w:r>
    </w:p>
    <w:p w:rsidR="00B81C82" w:rsidRDefault="00B81C82" w:rsidP="00B81C82">
      <w:pPr>
        <w:spacing w:line="360" w:lineRule="auto"/>
        <w:jc w:val="left"/>
        <w:textAlignment w:val="center"/>
        <w:rPr>
          <w:bCs/>
        </w:rPr>
      </w:pPr>
      <w:r>
        <w:rPr>
          <w:bCs/>
        </w:rPr>
        <w:t>C</w:t>
      </w:r>
      <w:r>
        <w:rPr>
          <w:bCs/>
        </w:rPr>
        <w:t>．</w:t>
      </w:r>
      <w:r>
        <w:rPr>
          <w:bCs/>
        </w:rPr>
        <w:t>M</w:t>
      </w:r>
      <w:r>
        <w:rPr>
          <w:bCs/>
        </w:rPr>
        <w:t>上表面受到水的压力大于</w:t>
      </w:r>
      <w:r>
        <w:rPr>
          <w:bCs/>
        </w:rPr>
        <w:t>M</w:t>
      </w:r>
      <w:r>
        <w:rPr>
          <w:bCs/>
        </w:rPr>
        <w:t>下表面受到水的压力</w:t>
      </w:r>
    </w:p>
    <w:p w:rsidR="00B81C82" w:rsidRDefault="00B81C82" w:rsidP="00B81C82">
      <w:pPr>
        <w:spacing w:line="360" w:lineRule="auto"/>
        <w:jc w:val="left"/>
        <w:textAlignment w:val="center"/>
        <w:rPr>
          <w:bCs/>
        </w:rPr>
      </w:pPr>
      <w:r>
        <w:rPr>
          <w:bCs/>
        </w:rPr>
        <w:t>D</w:t>
      </w:r>
      <w:r>
        <w:rPr>
          <w:bCs/>
        </w:rPr>
        <w:t>．</w:t>
      </w:r>
      <w:r>
        <w:rPr>
          <w:bCs/>
        </w:rPr>
        <w:t>M</w:t>
      </w:r>
      <w:r>
        <w:rPr>
          <w:bCs/>
        </w:rPr>
        <w:t>上表面受到水的压力和</w:t>
      </w:r>
      <w:r>
        <w:rPr>
          <w:bCs/>
        </w:rPr>
        <w:t>M</w:t>
      </w:r>
      <w:r>
        <w:rPr>
          <w:bCs/>
        </w:rPr>
        <w:t>下表面受到水的压力是一对平衡力</w:t>
      </w:r>
    </w:p>
    <w:p w:rsidR="00B81C82" w:rsidRDefault="00B81C82" w:rsidP="00B81C82">
      <w:pPr>
        <w:spacing w:line="360" w:lineRule="auto"/>
        <w:jc w:val="left"/>
        <w:textAlignment w:val="center"/>
        <w:rPr>
          <w:bCs/>
          <w:color w:val="FF0000"/>
        </w:rPr>
      </w:pPr>
      <w:r>
        <w:rPr>
          <w:bCs/>
          <w:color w:val="FF0000"/>
        </w:rPr>
        <w:lastRenderedPageBreak/>
        <w:t>【答案】</w:t>
      </w:r>
      <w:r>
        <w:rPr>
          <w:bCs/>
          <w:color w:val="FF0000"/>
        </w:rPr>
        <w:t>B</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AD</w:t>
      </w:r>
      <w:r>
        <w:rPr>
          <w:bCs/>
          <w:color w:val="FF0000"/>
        </w:rPr>
        <w:t>．浮力等于物体上、下表面所受的压力之差，</w:t>
      </w:r>
      <w:r>
        <w:rPr>
          <w:bCs/>
          <w:color w:val="FF0000"/>
        </w:rPr>
        <w:t>M</w:t>
      </w:r>
      <w:r>
        <w:rPr>
          <w:bCs/>
          <w:color w:val="FF0000"/>
        </w:rPr>
        <w:t>上、下表面受到水压力的合力等于</w:t>
      </w:r>
      <w:r>
        <w:rPr>
          <w:bCs/>
          <w:color w:val="FF0000"/>
        </w:rPr>
        <w:t>M</w:t>
      </w:r>
      <w:r>
        <w:rPr>
          <w:bCs/>
          <w:color w:val="FF0000"/>
        </w:rPr>
        <w:t>受到的浮力，故</w:t>
      </w:r>
      <w:r>
        <w:rPr>
          <w:bCs/>
          <w:color w:val="FF0000"/>
        </w:rPr>
        <w:t>AD</w:t>
      </w:r>
      <w:r>
        <w:rPr>
          <w:bCs/>
          <w:color w:val="FF0000"/>
        </w:rPr>
        <w:t>错误；</w:t>
      </w:r>
    </w:p>
    <w:p w:rsidR="00B81C82" w:rsidRDefault="00B81C82" w:rsidP="00B81C82">
      <w:pPr>
        <w:spacing w:line="360" w:lineRule="auto"/>
        <w:jc w:val="left"/>
        <w:textAlignment w:val="center"/>
        <w:rPr>
          <w:bCs/>
          <w:color w:val="FF0000"/>
        </w:rPr>
      </w:pPr>
      <w:r>
        <w:rPr>
          <w:bCs/>
          <w:color w:val="FF0000"/>
        </w:rPr>
        <w:t>B</w:t>
      </w:r>
      <w:r>
        <w:rPr>
          <w:bCs/>
          <w:color w:val="FF0000"/>
        </w:rPr>
        <w:t>．物块</w:t>
      </w:r>
      <w:r>
        <w:rPr>
          <w:bCs/>
          <w:color w:val="FF0000"/>
        </w:rPr>
        <w:t>M</w:t>
      </w:r>
      <w:r>
        <w:rPr>
          <w:bCs/>
          <w:color w:val="FF0000"/>
        </w:rPr>
        <w:t>悬浮在水中，受到竖直向下的重力和竖直向上的浮力是平衡力，</w:t>
      </w:r>
      <w:r>
        <w:rPr>
          <w:bCs/>
          <w:color w:val="FF0000"/>
        </w:rPr>
        <w:t>M</w:t>
      </w:r>
      <w:r>
        <w:rPr>
          <w:bCs/>
          <w:color w:val="FF0000"/>
        </w:rPr>
        <w:t>上、下表面受到水压力的合力等于浮力，因此</w:t>
      </w:r>
      <w:r>
        <w:rPr>
          <w:bCs/>
          <w:color w:val="FF0000"/>
        </w:rPr>
        <w:t>M</w:t>
      </w:r>
      <w:r>
        <w:rPr>
          <w:bCs/>
          <w:color w:val="FF0000"/>
        </w:rPr>
        <w:t>上、下表面受到水压力的合力的大小等于重力大小，故</w:t>
      </w:r>
      <w:r>
        <w:rPr>
          <w:bCs/>
          <w:color w:val="FF0000"/>
        </w:rPr>
        <w:t>B</w:t>
      </w:r>
      <w:r>
        <w:rPr>
          <w:bCs/>
          <w:color w:val="FF0000"/>
        </w:rPr>
        <w:t>正确；</w:t>
      </w:r>
    </w:p>
    <w:p w:rsidR="00B81C82" w:rsidRDefault="00B81C82" w:rsidP="00B81C82">
      <w:pPr>
        <w:spacing w:line="360" w:lineRule="auto"/>
        <w:jc w:val="left"/>
        <w:textAlignment w:val="center"/>
        <w:rPr>
          <w:bCs/>
          <w:color w:val="FF0000"/>
        </w:rPr>
      </w:pPr>
      <w:r>
        <w:rPr>
          <w:bCs/>
          <w:color w:val="FF0000"/>
        </w:rPr>
        <w:t>C</w:t>
      </w:r>
      <w:r>
        <w:rPr>
          <w:bCs/>
          <w:color w:val="FF0000"/>
        </w:rPr>
        <w:t>．根据</w:t>
      </w:r>
      <w:r>
        <w:rPr>
          <w:bCs/>
          <w:color w:val="FF0000"/>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90" o:spid="_x0000_i1025" type="#_x0000_t75" alt="eqId78e1f23d94814007a0beba4f4028664f" style="width:44.25pt;height:15.75pt;mso-wrap-style:square;mso-position-horizontal-relative:page;mso-position-vertical-relative:page" o:ole="">
            <v:imagedata r:id="rId8" o:title="eqId78e1f23d94814007a0beba4f4028664f"/>
          </v:shape>
          <o:OLEObject Type="Embed" ProgID="Equation.DSMT4" ShapeID="对象 790" DrawAspect="Content" ObjectID="_1677003471" r:id="rId9"/>
        </w:object>
      </w:r>
      <w:r>
        <w:rPr>
          <w:bCs/>
          <w:color w:val="FF0000"/>
        </w:rPr>
        <w:t xml:space="preserve"> </w:t>
      </w:r>
      <w:r>
        <w:rPr>
          <w:bCs/>
          <w:color w:val="FF0000"/>
        </w:rPr>
        <w:t>可知下表面受到的水的压强大，根据</w:t>
      </w:r>
      <w:r>
        <w:rPr>
          <w:bCs/>
          <w:color w:val="FF0000"/>
        </w:rPr>
        <w:object w:dxaOrig="780" w:dyaOrig="315">
          <v:shape id="对象 791" o:spid="_x0000_i1026" type="#_x0000_t75" alt="eqIdbf931b592f7846bc917e5d9396b6a446" style="width:39pt;height:15.75pt;mso-wrap-style:square;mso-position-horizontal-relative:page;mso-position-vertical-relative:page" o:ole="">
            <v:imagedata r:id="rId10" o:title="eqIdbf931b592f7846bc917e5d9396b6a446"/>
          </v:shape>
          <o:OLEObject Type="Embed" ProgID="Equation.DSMT4" ShapeID="对象 791" DrawAspect="Content" ObjectID="_1677003472" r:id="rId11"/>
        </w:object>
      </w:r>
      <w:r>
        <w:rPr>
          <w:bCs/>
          <w:color w:val="FF0000"/>
        </w:rPr>
        <w:t xml:space="preserve"> </w:t>
      </w:r>
      <w:r>
        <w:rPr>
          <w:bCs/>
          <w:color w:val="FF0000"/>
        </w:rPr>
        <w:t>可求得下表面受到水的压力比上表面受到水的压力大，故</w:t>
      </w:r>
      <w:r>
        <w:rPr>
          <w:bCs/>
          <w:color w:val="FF0000"/>
        </w:rPr>
        <w:t>C</w:t>
      </w:r>
      <w:r>
        <w:rPr>
          <w:bCs/>
          <w:color w:val="FF0000"/>
        </w:rPr>
        <w:t>错误。</w:t>
      </w:r>
    </w:p>
    <w:p w:rsidR="00B81C82" w:rsidRDefault="00B81C82" w:rsidP="00B81C82">
      <w:pPr>
        <w:spacing w:line="360" w:lineRule="auto"/>
        <w:jc w:val="left"/>
        <w:textAlignment w:val="center"/>
        <w:rPr>
          <w:bCs/>
          <w:color w:val="FF0000"/>
        </w:rPr>
      </w:pPr>
      <w:r>
        <w:rPr>
          <w:bCs/>
          <w:color w:val="FF0000"/>
        </w:rPr>
        <w:t>故选</w:t>
      </w:r>
      <w:r>
        <w:rPr>
          <w:bCs/>
          <w:color w:val="FF0000"/>
        </w:rPr>
        <w:t>B</w:t>
      </w:r>
      <w:r>
        <w:rPr>
          <w:bCs/>
          <w:color w:val="FF0000"/>
        </w:rPr>
        <w:t>。</w:t>
      </w:r>
    </w:p>
    <w:p w:rsidR="00B81C82" w:rsidRDefault="00B81C82" w:rsidP="00B81C82">
      <w:pPr>
        <w:spacing w:line="360" w:lineRule="auto"/>
        <w:jc w:val="left"/>
        <w:textAlignment w:val="center"/>
        <w:rPr>
          <w:bCs/>
        </w:rPr>
      </w:pPr>
      <w:r>
        <w:rPr>
          <w:bCs/>
        </w:rPr>
        <w:t>3</w:t>
      </w:r>
      <w:r>
        <w:rPr>
          <w:bCs/>
        </w:rPr>
        <w:t>．（</w:t>
      </w:r>
      <w:r>
        <w:rPr>
          <w:bCs/>
        </w:rPr>
        <w:t>2020·</w:t>
      </w:r>
      <w:r>
        <w:rPr>
          <w:bCs/>
        </w:rPr>
        <w:t>安徽九年级一模）游泳时用手向后划水，人就前进，下面说法正确的是</w:t>
      </w:r>
    </w:p>
    <w:p w:rsidR="00B81C82" w:rsidRDefault="00B81C82" w:rsidP="00B81C82">
      <w:pPr>
        <w:spacing w:line="360" w:lineRule="auto"/>
        <w:jc w:val="left"/>
        <w:textAlignment w:val="center"/>
        <w:rPr>
          <w:bCs/>
        </w:rPr>
      </w:pPr>
      <w:r>
        <w:rPr>
          <w:bCs/>
        </w:rPr>
        <w:t>A</w:t>
      </w:r>
      <w:r>
        <w:rPr>
          <w:bCs/>
        </w:rPr>
        <w:t>．人只受到重力、水的推力和阻力作用</w:t>
      </w:r>
    </w:p>
    <w:p w:rsidR="00B81C82" w:rsidRDefault="00B81C82" w:rsidP="00B81C82">
      <w:pPr>
        <w:spacing w:line="360" w:lineRule="auto"/>
        <w:jc w:val="left"/>
        <w:textAlignment w:val="center"/>
        <w:rPr>
          <w:bCs/>
        </w:rPr>
      </w:pPr>
      <w:r>
        <w:rPr>
          <w:bCs/>
        </w:rPr>
        <w:t>B</w:t>
      </w:r>
      <w:r>
        <w:rPr>
          <w:bCs/>
        </w:rPr>
        <w:t>．水只是受力物体，不是施力物体</w:t>
      </w:r>
    </w:p>
    <w:p w:rsidR="00B81C82" w:rsidRDefault="00B81C82" w:rsidP="00B81C82">
      <w:pPr>
        <w:spacing w:line="360" w:lineRule="auto"/>
        <w:jc w:val="left"/>
        <w:textAlignment w:val="center"/>
        <w:rPr>
          <w:bCs/>
        </w:rPr>
      </w:pPr>
      <w:r>
        <w:rPr>
          <w:bCs/>
        </w:rPr>
        <w:t>C</w:t>
      </w:r>
      <w:r>
        <w:rPr>
          <w:bCs/>
        </w:rPr>
        <w:t>．人向后划水，水对人就有向前的推力</w:t>
      </w:r>
    </w:p>
    <w:p w:rsidR="00B81C82" w:rsidRDefault="00B81C82" w:rsidP="00B81C82">
      <w:pPr>
        <w:spacing w:line="360" w:lineRule="auto"/>
        <w:jc w:val="left"/>
        <w:textAlignment w:val="center"/>
        <w:rPr>
          <w:bCs/>
        </w:rPr>
      </w:pPr>
      <w:r>
        <w:rPr>
          <w:bCs/>
        </w:rPr>
        <w:t>D</w:t>
      </w:r>
      <w:r>
        <w:rPr>
          <w:bCs/>
        </w:rPr>
        <w:t>．人对水的推力和水对人的推力可以相互抵消</w:t>
      </w:r>
    </w:p>
    <w:p w:rsidR="00B81C82" w:rsidRDefault="00B81C82" w:rsidP="00B81C82">
      <w:pPr>
        <w:spacing w:line="360" w:lineRule="auto"/>
        <w:jc w:val="left"/>
        <w:textAlignment w:val="center"/>
        <w:rPr>
          <w:bCs/>
          <w:color w:val="FF0000"/>
        </w:rPr>
      </w:pPr>
      <w:r>
        <w:rPr>
          <w:bCs/>
          <w:color w:val="FF0000"/>
        </w:rPr>
        <w:t>【答案】</w:t>
      </w:r>
      <w:r>
        <w:rPr>
          <w:bCs/>
          <w:color w:val="FF0000"/>
        </w:rPr>
        <w:t>C</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 xml:space="preserve">A. </w:t>
      </w:r>
      <w:r>
        <w:rPr>
          <w:bCs/>
          <w:color w:val="FF0000"/>
        </w:rPr>
        <w:t>人浸在水中，除了受到重力、水的推力和阻力作用外，还受到水的浮力，故</w:t>
      </w:r>
      <w:r>
        <w:rPr>
          <w:bCs/>
          <w:color w:val="FF0000"/>
        </w:rPr>
        <w:t>A</w:t>
      </w:r>
      <w:r>
        <w:rPr>
          <w:bCs/>
          <w:color w:val="FF0000"/>
        </w:rPr>
        <w:t>错误；</w:t>
      </w:r>
    </w:p>
    <w:p w:rsidR="00B81C82" w:rsidRDefault="00B81C82" w:rsidP="00B81C82">
      <w:pPr>
        <w:spacing w:line="360" w:lineRule="auto"/>
        <w:jc w:val="left"/>
        <w:textAlignment w:val="center"/>
        <w:rPr>
          <w:bCs/>
          <w:color w:val="FF0000"/>
        </w:rPr>
      </w:pPr>
      <w:r>
        <w:rPr>
          <w:bCs/>
          <w:color w:val="FF0000"/>
        </w:rPr>
        <w:t xml:space="preserve">B. </w:t>
      </w:r>
      <w:r>
        <w:rPr>
          <w:bCs/>
          <w:color w:val="FF0000"/>
        </w:rPr>
        <w:t>手向后划水时，手给水一个力，同时水也给手一个力，所以水也是施力物体，故</w:t>
      </w:r>
      <w:r>
        <w:rPr>
          <w:bCs/>
          <w:color w:val="FF0000"/>
        </w:rPr>
        <w:t>B</w:t>
      </w:r>
      <w:r>
        <w:rPr>
          <w:bCs/>
          <w:color w:val="FF0000"/>
        </w:rPr>
        <w:t>错误；</w:t>
      </w:r>
    </w:p>
    <w:p w:rsidR="00B81C82" w:rsidRDefault="00B81C82" w:rsidP="00B81C82">
      <w:pPr>
        <w:spacing w:line="360" w:lineRule="auto"/>
        <w:jc w:val="left"/>
        <w:textAlignment w:val="center"/>
        <w:rPr>
          <w:bCs/>
          <w:color w:val="FF0000"/>
        </w:rPr>
      </w:pPr>
      <w:r>
        <w:rPr>
          <w:bCs/>
          <w:color w:val="FF0000"/>
        </w:rPr>
        <w:t xml:space="preserve">C. </w:t>
      </w:r>
      <w:r>
        <w:rPr>
          <w:bCs/>
          <w:color w:val="FF0000"/>
        </w:rPr>
        <w:t>手向后划水时，手给水一个向后的力，同时水也给手一个向前的推力，故</w:t>
      </w:r>
      <w:r>
        <w:rPr>
          <w:bCs/>
          <w:color w:val="FF0000"/>
        </w:rPr>
        <w:t>C</w:t>
      </w:r>
      <w:r>
        <w:rPr>
          <w:bCs/>
          <w:color w:val="FF0000"/>
        </w:rPr>
        <w:t>正确；</w:t>
      </w:r>
    </w:p>
    <w:p w:rsidR="00B81C82" w:rsidRDefault="00B81C82" w:rsidP="00B81C82">
      <w:pPr>
        <w:spacing w:line="360" w:lineRule="auto"/>
        <w:jc w:val="left"/>
        <w:textAlignment w:val="center"/>
        <w:rPr>
          <w:bCs/>
          <w:color w:val="FF0000"/>
        </w:rPr>
      </w:pPr>
      <w:r>
        <w:rPr>
          <w:bCs/>
          <w:color w:val="FF0000"/>
        </w:rPr>
        <w:t xml:space="preserve">D. </w:t>
      </w:r>
      <w:r>
        <w:rPr>
          <w:bCs/>
          <w:color w:val="FF0000"/>
        </w:rPr>
        <w:t>人对水的推力和水对人的推力分别作用在两个物体上，不可以相互抵消，故</w:t>
      </w:r>
      <w:r>
        <w:rPr>
          <w:bCs/>
          <w:color w:val="FF0000"/>
        </w:rPr>
        <w:t>D</w:t>
      </w:r>
      <w:r>
        <w:rPr>
          <w:bCs/>
          <w:color w:val="FF0000"/>
        </w:rPr>
        <w:t>错误。</w:t>
      </w:r>
    </w:p>
    <w:p w:rsidR="00B81C82" w:rsidRDefault="00B81C82" w:rsidP="00B81C82">
      <w:pPr>
        <w:spacing w:line="360" w:lineRule="auto"/>
        <w:jc w:val="left"/>
        <w:textAlignment w:val="center"/>
        <w:rPr>
          <w:bCs/>
          <w:color w:val="FF0000"/>
        </w:rPr>
      </w:pPr>
      <w:r>
        <w:rPr>
          <w:bCs/>
          <w:color w:val="FF0000"/>
        </w:rPr>
        <w:t>故选</w:t>
      </w:r>
      <w:r>
        <w:rPr>
          <w:bCs/>
          <w:color w:val="FF0000"/>
        </w:rPr>
        <w:t>C</w:t>
      </w:r>
      <w:r>
        <w:rPr>
          <w:bCs/>
          <w:color w:val="FF0000"/>
        </w:rPr>
        <w:t>。</w:t>
      </w:r>
    </w:p>
    <w:p w:rsidR="00B81C82" w:rsidRDefault="00B81C82" w:rsidP="00B81C82">
      <w:pPr>
        <w:spacing w:line="360" w:lineRule="auto"/>
        <w:jc w:val="left"/>
        <w:textAlignment w:val="center"/>
        <w:rPr>
          <w:bCs/>
        </w:rPr>
      </w:pPr>
      <w:r>
        <w:rPr>
          <w:bCs/>
        </w:rPr>
        <w:t>4</w:t>
      </w:r>
      <w:r>
        <w:rPr>
          <w:bCs/>
        </w:rPr>
        <w:t>．（</w:t>
      </w:r>
      <w:r>
        <w:rPr>
          <w:bCs/>
        </w:rPr>
        <w:t>2020·</w:t>
      </w:r>
      <w:r>
        <w:rPr>
          <w:bCs/>
        </w:rPr>
        <w:t>安徽九年级其他模拟）如图所示，将一重为</w:t>
      </w:r>
      <w:r>
        <w:rPr>
          <w:bCs/>
        </w:rPr>
        <w:t>8N</w:t>
      </w:r>
      <w:r>
        <w:rPr>
          <w:bCs/>
        </w:rPr>
        <w:t>的物块用细线系在弹簧测力计的挂钩上，将它浸没在水中静止，弹簧测力计示数为</w:t>
      </w:r>
      <w:r>
        <w:rPr>
          <w:bCs/>
        </w:rPr>
        <w:t>5N</w:t>
      </w:r>
      <w:r>
        <w:rPr>
          <w:bCs/>
        </w:rPr>
        <w:t>，则物块受到的浮力是</w:t>
      </w:r>
      <w:r>
        <w:rPr>
          <w:bCs/>
        </w:rPr>
        <w:t>______N</w:t>
      </w:r>
      <w:r>
        <w:rPr>
          <w:bCs/>
        </w:rPr>
        <w:t>，浮力的方向是</w:t>
      </w:r>
      <w:r>
        <w:rPr>
          <w:bCs/>
        </w:rPr>
        <w:t>______</w:t>
      </w:r>
      <w:r>
        <w:rPr>
          <w:bCs/>
        </w:rPr>
        <w:t>。</w:t>
      </w:r>
    </w:p>
    <w:p w:rsidR="00B81C82" w:rsidRDefault="00B81C82" w:rsidP="00B81C82">
      <w:pPr>
        <w:spacing w:line="360" w:lineRule="auto"/>
        <w:jc w:val="left"/>
        <w:textAlignment w:val="center"/>
        <w:rPr>
          <w:bCs/>
        </w:rPr>
      </w:pPr>
      <w:r>
        <w:rPr>
          <w:bCs/>
          <w:noProof/>
        </w:rPr>
        <w:lastRenderedPageBreak/>
        <w:drawing>
          <wp:inline distT="0" distB="0" distL="0" distR="0">
            <wp:extent cx="628650" cy="1552575"/>
            <wp:effectExtent l="0" t="0" r="0" b="9525"/>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650" cy="1552575"/>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 xml:space="preserve">3    </w:t>
      </w:r>
      <w:r>
        <w:rPr>
          <w:bCs/>
          <w:color w:val="FF0000"/>
        </w:rPr>
        <w:t>竖直向上</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用称重法可知，物块受到的浮力：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G</w:t>
      </w:r>
      <w:r>
        <w:rPr>
          <w:bCs/>
          <w:color w:val="FF0000"/>
        </w:rPr>
        <w:t>-</w:t>
      </w:r>
      <w:r>
        <w:rPr>
          <w:bCs/>
          <w:i/>
          <w:color w:val="FF0000"/>
        </w:rPr>
        <w:t>F</w:t>
      </w:r>
      <w:r>
        <w:rPr>
          <w:bCs/>
          <w:color w:val="FF0000"/>
        </w:rPr>
        <w:t>=8N-5N=3N</w:t>
      </w:r>
    </w:p>
    <w:p w:rsidR="00B81C82" w:rsidRDefault="00B81C82" w:rsidP="00B81C82">
      <w:pPr>
        <w:spacing w:line="360" w:lineRule="auto"/>
        <w:jc w:val="left"/>
        <w:textAlignment w:val="center"/>
        <w:rPr>
          <w:bCs/>
        </w:rPr>
      </w:pPr>
      <w:r>
        <w:rPr>
          <w:bCs/>
          <w:color w:val="FF0000"/>
        </w:rPr>
        <w:t>[2]</w:t>
      </w:r>
      <w:r>
        <w:rPr>
          <w:bCs/>
          <w:color w:val="FF0000"/>
        </w:rPr>
        <w:t>浮力的方向是竖直向上的。</w:t>
      </w:r>
    </w:p>
    <w:p w:rsidR="00B81C82" w:rsidRDefault="00B81C82" w:rsidP="00B81C82">
      <w:pPr>
        <w:spacing w:line="360" w:lineRule="auto"/>
        <w:jc w:val="left"/>
        <w:textAlignment w:val="center"/>
        <w:rPr>
          <w:bCs/>
        </w:rPr>
      </w:pPr>
      <w:r>
        <w:rPr>
          <w:bCs/>
        </w:rPr>
        <w:t>5</w:t>
      </w:r>
      <w:r>
        <w:rPr>
          <w:bCs/>
        </w:rPr>
        <w:t>．（</w:t>
      </w:r>
      <w:r>
        <w:rPr>
          <w:bCs/>
        </w:rPr>
        <w:t>2020·</w:t>
      </w:r>
      <w:r>
        <w:rPr>
          <w:bCs/>
        </w:rPr>
        <w:t>合肥市第四十五中学八年级期中）如图所示，将长方体物块</w:t>
      </w:r>
      <w:r>
        <w:rPr>
          <w:bCs/>
        </w:rPr>
        <w:t>A</w:t>
      </w:r>
      <w:r>
        <w:rPr>
          <w:bCs/>
        </w:rPr>
        <w:t>完全浸没在水中，此时弹簧测力计的示数为</w:t>
      </w:r>
      <w:r>
        <w:rPr>
          <w:bCs/>
        </w:rPr>
        <w:t>10N</w:t>
      </w:r>
      <w:r>
        <w:rPr>
          <w:bCs/>
        </w:rPr>
        <w:t>，若物块上、下表面所受水的压力分别为</w:t>
      </w:r>
      <w:r>
        <w:rPr>
          <w:bCs/>
        </w:rPr>
        <w:t>18N</w:t>
      </w:r>
      <w:r>
        <w:rPr>
          <w:bCs/>
        </w:rPr>
        <w:t>和</w:t>
      </w:r>
      <w:r>
        <w:rPr>
          <w:bCs/>
        </w:rPr>
        <w:t>23N</w:t>
      </w:r>
      <w:r>
        <w:rPr>
          <w:bCs/>
        </w:rPr>
        <w:t>，则物块</w:t>
      </w:r>
      <w:r>
        <w:rPr>
          <w:bCs/>
        </w:rPr>
        <w:t>A</w:t>
      </w:r>
      <w:r>
        <w:rPr>
          <w:bCs/>
        </w:rPr>
        <w:t>的质量是多少千克（</w:t>
      </w:r>
      <w:r>
        <w:rPr>
          <w:bCs/>
        </w:rPr>
        <w:t>g=10N/kg</w:t>
      </w:r>
      <w:r>
        <w:rPr>
          <w:bCs/>
        </w:rPr>
        <w:t>）</w:t>
      </w:r>
    </w:p>
    <w:p w:rsidR="00B81C82" w:rsidRDefault="00B81C82" w:rsidP="00B81C82">
      <w:pPr>
        <w:spacing w:line="360" w:lineRule="auto"/>
        <w:jc w:val="left"/>
        <w:textAlignment w:val="center"/>
        <w:rPr>
          <w:bCs/>
        </w:rPr>
      </w:pPr>
      <w:r>
        <w:rPr>
          <w:bCs/>
          <w:noProof/>
        </w:rPr>
        <w:drawing>
          <wp:inline distT="0" distB="0" distL="0" distR="0">
            <wp:extent cx="1266825" cy="1685925"/>
            <wp:effectExtent l="0" t="0" r="9525"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685925"/>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1.5kg</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物块</w:t>
      </w:r>
      <w:r>
        <w:rPr>
          <w:bCs/>
          <w:color w:val="FF0000"/>
        </w:rPr>
        <w:t>A</w:t>
      </w:r>
      <w:r>
        <w:rPr>
          <w:bCs/>
          <w:color w:val="FF0000"/>
        </w:rPr>
        <w:t>所受的浮力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F</w:t>
      </w:r>
      <w:r>
        <w:rPr>
          <w:bCs/>
          <w:color w:val="FF0000"/>
          <w:vertAlign w:val="subscript"/>
        </w:rPr>
        <w:t>下表面</w:t>
      </w:r>
      <w:r>
        <w:rPr>
          <w:bCs/>
          <w:color w:val="FF0000"/>
        </w:rPr>
        <w:t>-</w:t>
      </w:r>
      <w:r>
        <w:rPr>
          <w:bCs/>
          <w:i/>
          <w:color w:val="FF0000"/>
        </w:rPr>
        <w:t>F</w:t>
      </w:r>
      <w:r>
        <w:rPr>
          <w:bCs/>
          <w:color w:val="FF0000"/>
          <w:vertAlign w:val="subscript"/>
        </w:rPr>
        <w:t>上表面</w:t>
      </w:r>
      <w:r>
        <w:rPr>
          <w:bCs/>
          <w:color w:val="FF0000"/>
        </w:rPr>
        <w:t>=23N-18N=5N</w:t>
      </w:r>
    </w:p>
    <w:p w:rsidR="00B81C82" w:rsidRDefault="00B81C82" w:rsidP="00B81C82">
      <w:pPr>
        <w:spacing w:line="360" w:lineRule="auto"/>
        <w:textAlignment w:val="center"/>
        <w:rPr>
          <w:bCs/>
          <w:color w:val="FF0000"/>
        </w:rPr>
      </w:pPr>
      <w:r>
        <w:rPr>
          <w:bCs/>
          <w:color w:val="FF0000"/>
        </w:rPr>
        <w:t>物块</w:t>
      </w:r>
      <w:r>
        <w:rPr>
          <w:bCs/>
          <w:color w:val="FF0000"/>
        </w:rPr>
        <w:t>A</w:t>
      </w:r>
      <w:r>
        <w:rPr>
          <w:bCs/>
          <w:color w:val="FF0000"/>
        </w:rPr>
        <w:t>的重力是</w:t>
      </w:r>
    </w:p>
    <w:p w:rsidR="00B81C82" w:rsidRDefault="00B81C82" w:rsidP="00B81C82">
      <w:pPr>
        <w:spacing w:line="360" w:lineRule="auto"/>
        <w:jc w:val="center"/>
        <w:textAlignment w:val="center"/>
        <w:rPr>
          <w:bCs/>
          <w:color w:val="FF0000"/>
        </w:rPr>
      </w:pPr>
      <w:r>
        <w:rPr>
          <w:bCs/>
          <w:i/>
          <w:color w:val="FF0000"/>
        </w:rPr>
        <w:t>G</w:t>
      </w:r>
      <w:r>
        <w:rPr>
          <w:bCs/>
          <w:color w:val="FF0000"/>
        </w:rPr>
        <w:t>=</w:t>
      </w:r>
      <w:r>
        <w:rPr>
          <w:bCs/>
          <w:i/>
          <w:color w:val="FF0000"/>
        </w:rPr>
        <w:t>F</w:t>
      </w:r>
      <w:r>
        <w:rPr>
          <w:bCs/>
          <w:color w:val="FF0000"/>
          <w:vertAlign w:val="subscript"/>
        </w:rPr>
        <w:t>浮</w:t>
      </w:r>
      <w:r>
        <w:rPr>
          <w:bCs/>
          <w:color w:val="FF0000"/>
        </w:rPr>
        <w:t>+</w:t>
      </w:r>
      <w:r>
        <w:rPr>
          <w:bCs/>
          <w:i/>
          <w:color w:val="FF0000"/>
        </w:rPr>
        <w:t>G</w:t>
      </w:r>
      <w:r>
        <w:rPr>
          <w:bCs/>
          <w:color w:val="FF0000"/>
          <w:vertAlign w:val="subscript"/>
        </w:rPr>
        <w:t>视</w:t>
      </w:r>
      <w:r>
        <w:rPr>
          <w:bCs/>
          <w:color w:val="FF0000"/>
        </w:rPr>
        <w:t>=5N+10N=15N</w:t>
      </w:r>
    </w:p>
    <w:p w:rsidR="00B81C82" w:rsidRDefault="00B81C82" w:rsidP="00B81C82">
      <w:pPr>
        <w:spacing w:line="360" w:lineRule="auto"/>
        <w:textAlignment w:val="center"/>
        <w:rPr>
          <w:bCs/>
          <w:color w:val="FF0000"/>
        </w:rPr>
      </w:pPr>
      <w:r>
        <w:rPr>
          <w:bCs/>
          <w:color w:val="FF0000"/>
        </w:rPr>
        <w:br/>
      </w:r>
      <w:r>
        <w:rPr>
          <w:bCs/>
          <w:color w:val="FF0000"/>
        </w:rPr>
        <w:t>据</w:t>
      </w:r>
      <w:r>
        <w:rPr>
          <w:bCs/>
          <w:i/>
          <w:color w:val="FF0000"/>
        </w:rPr>
        <w:t>G</w:t>
      </w:r>
      <w:r>
        <w:rPr>
          <w:bCs/>
          <w:color w:val="FF0000"/>
        </w:rPr>
        <w:t>=</w:t>
      </w:r>
      <w:r>
        <w:rPr>
          <w:bCs/>
          <w:i/>
          <w:color w:val="FF0000"/>
        </w:rPr>
        <w:t>mg</w:t>
      </w:r>
      <w:r>
        <w:rPr>
          <w:bCs/>
          <w:color w:val="FF0000"/>
        </w:rPr>
        <w:t>得</w:t>
      </w:r>
    </w:p>
    <w:p w:rsidR="00B81C82" w:rsidRDefault="00B81C82" w:rsidP="00B81C82">
      <w:pPr>
        <w:spacing w:line="360" w:lineRule="auto"/>
        <w:jc w:val="center"/>
        <w:textAlignment w:val="center"/>
        <w:rPr>
          <w:bCs/>
          <w:color w:val="FF0000"/>
        </w:rPr>
      </w:pPr>
      <w:r>
        <w:rPr>
          <w:bCs/>
          <w:color w:val="FF0000"/>
        </w:rPr>
        <w:object w:dxaOrig="2400" w:dyaOrig="660">
          <v:shape id="对象 792" o:spid="_x0000_i1027" type="#_x0000_t75" alt="eqIde2187623098148c0b42724c6fdc1e66b" style="width:120pt;height:33pt;mso-wrap-style:square;mso-position-horizontal-relative:page;mso-position-vertical-relative:page" o:ole="">
            <v:imagedata r:id="rId14" o:title="eqIde2187623098148c0b42724c6fdc1e66b"/>
          </v:shape>
          <o:OLEObject Type="Embed" ProgID="Equation.DSMT4" ShapeID="对象 792" DrawAspect="Content" ObjectID="_1677003473" r:id="rId15"/>
        </w:object>
      </w:r>
    </w:p>
    <w:p w:rsidR="00B81C82" w:rsidRDefault="00B81C82" w:rsidP="00B81C82">
      <w:pPr>
        <w:spacing w:line="360" w:lineRule="auto"/>
        <w:jc w:val="center"/>
        <w:textAlignment w:val="center"/>
        <w:rPr>
          <w:b/>
          <w:color w:val="FF0000"/>
        </w:rPr>
      </w:pPr>
      <w:r>
        <w:rPr>
          <w:b/>
          <w:color w:val="000000"/>
          <w:szCs w:val="21"/>
        </w:rPr>
        <w:lastRenderedPageBreak/>
        <w:t>考点二</w:t>
      </w:r>
      <w:r>
        <w:rPr>
          <w:b/>
          <w:color w:val="000000"/>
          <w:szCs w:val="21"/>
        </w:rPr>
        <w:t xml:space="preserve">  </w:t>
      </w:r>
      <w:r>
        <w:rPr>
          <w:b/>
          <w:color w:val="000000"/>
          <w:szCs w:val="21"/>
        </w:rPr>
        <w:t>浮力大小的计算</w:t>
      </w:r>
    </w:p>
    <w:p w:rsidR="00B81C82" w:rsidRDefault="00B81C82" w:rsidP="00B81C82">
      <w:pPr>
        <w:spacing w:line="360" w:lineRule="auto"/>
        <w:jc w:val="left"/>
        <w:textAlignment w:val="center"/>
        <w:rPr>
          <w:bCs/>
        </w:rPr>
      </w:pPr>
      <w:r>
        <w:rPr>
          <w:bCs/>
        </w:rPr>
        <w:t>6</w:t>
      </w:r>
      <w:r>
        <w:rPr>
          <w:bCs/>
        </w:rPr>
        <w:t>．（</w:t>
      </w:r>
      <w:r>
        <w:rPr>
          <w:bCs/>
        </w:rPr>
        <w:t>2020·</w:t>
      </w:r>
      <w:r>
        <w:rPr>
          <w:bCs/>
        </w:rPr>
        <w:t>安徽全国</w:t>
      </w:r>
      <w:r>
        <w:rPr>
          <w:bCs/>
        </w:rPr>
        <w:t>·</w:t>
      </w:r>
      <w:r>
        <w:rPr>
          <w:bCs/>
        </w:rPr>
        <w:t>八年级单元测试）小华用如图甲所示进行实验</w:t>
      </w:r>
      <w:r>
        <w:rPr>
          <w:bCs/>
        </w:rPr>
        <w:t>“</w:t>
      </w:r>
      <w:r>
        <w:rPr>
          <w:bCs/>
        </w:rPr>
        <w:t>探究影响浮力大小的因素</w:t>
      </w:r>
      <w:r>
        <w:rPr>
          <w:bCs/>
        </w:rPr>
        <w:t>”</w:t>
      </w:r>
      <w:r>
        <w:rPr>
          <w:bCs/>
        </w:rPr>
        <w:t>，</w:t>
      </w:r>
      <w:r>
        <w:rPr>
          <w:bCs/>
        </w:rPr>
        <w:t>A</w:t>
      </w:r>
      <w:r>
        <w:rPr>
          <w:bCs/>
        </w:rPr>
        <w:t>是实心圆柱体，根据数据作出的弹簧测力计示数</w:t>
      </w:r>
      <w:r>
        <w:rPr>
          <w:bCs/>
        </w:rPr>
        <w:t>F</w:t>
      </w:r>
      <w:r>
        <w:rPr>
          <w:bCs/>
        </w:rPr>
        <w:t>与物体浸入水中的深度</w:t>
      </w:r>
      <w:r>
        <w:rPr>
          <w:bCs/>
        </w:rPr>
        <w:t>h</w:t>
      </w:r>
      <w:r>
        <w:rPr>
          <w:bCs/>
        </w:rPr>
        <w:t>的关系图象如图乙，从图乙可知</w:t>
      </w:r>
    </w:p>
    <w:p w:rsidR="00B81C82" w:rsidRDefault="00B81C82" w:rsidP="00B81C82">
      <w:pPr>
        <w:spacing w:line="360" w:lineRule="auto"/>
        <w:jc w:val="left"/>
        <w:textAlignment w:val="center"/>
        <w:rPr>
          <w:bCs/>
        </w:rPr>
      </w:pPr>
      <w:r>
        <w:rPr>
          <w:bCs/>
          <w:noProof/>
        </w:rPr>
        <w:drawing>
          <wp:inline distT="0" distB="0" distL="0" distR="0">
            <wp:extent cx="2781300" cy="1409700"/>
            <wp:effectExtent l="0" t="0" r="0" b="0"/>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0" cy="1409700"/>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A</w:t>
      </w:r>
      <w:r>
        <w:rPr>
          <w:bCs/>
        </w:rPr>
        <w:t>．物体受到的重力为</w:t>
      </w:r>
      <w:r>
        <w:rPr>
          <w:bCs/>
        </w:rPr>
        <w:t>2N</w:t>
      </w:r>
    </w:p>
    <w:p w:rsidR="00B81C82" w:rsidRDefault="00B81C82" w:rsidP="00B81C82">
      <w:pPr>
        <w:spacing w:line="360" w:lineRule="auto"/>
        <w:jc w:val="left"/>
        <w:textAlignment w:val="center"/>
        <w:rPr>
          <w:bCs/>
        </w:rPr>
      </w:pPr>
      <w:r>
        <w:rPr>
          <w:bCs/>
        </w:rPr>
        <w:t>B</w:t>
      </w:r>
      <w:r>
        <w:rPr>
          <w:bCs/>
        </w:rPr>
        <w:t>．当物体浸没在水中时受到的浮力为</w:t>
      </w:r>
      <w:r>
        <w:rPr>
          <w:bCs/>
        </w:rPr>
        <w:t>2N</w:t>
      </w:r>
    </w:p>
    <w:p w:rsidR="00B81C82" w:rsidRDefault="00B81C82" w:rsidP="00B81C82">
      <w:pPr>
        <w:spacing w:line="360" w:lineRule="auto"/>
        <w:jc w:val="left"/>
        <w:textAlignment w:val="center"/>
        <w:rPr>
          <w:bCs/>
        </w:rPr>
      </w:pPr>
      <w:r>
        <w:rPr>
          <w:bCs/>
        </w:rPr>
        <w:t>C</w:t>
      </w:r>
      <w:r>
        <w:rPr>
          <w:bCs/>
        </w:rPr>
        <w:t>．该物体的密度为</w:t>
      </w:r>
      <w:r>
        <w:rPr>
          <w:bCs/>
        </w:rPr>
        <w:t>1.0×10</w:t>
      </w:r>
      <w:r>
        <w:rPr>
          <w:bCs/>
          <w:vertAlign w:val="superscript"/>
        </w:rPr>
        <w:t>3</w:t>
      </w:r>
      <w:r>
        <w:rPr>
          <w:bCs/>
        </w:rPr>
        <w:t>kg/m</w:t>
      </w:r>
      <w:r>
        <w:rPr>
          <w:bCs/>
          <w:vertAlign w:val="superscript"/>
        </w:rPr>
        <w:t>3</w:t>
      </w:r>
    </w:p>
    <w:p w:rsidR="00B81C82" w:rsidRDefault="00B81C82" w:rsidP="00B81C82">
      <w:pPr>
        <w:spacing w:line="360" w:lineRule="auto"/>
        <w:jc w:val="left"/>
        <w:textAlignment w:val="center"/>
        <w:rPr>
          <w:bCs/>
        </w:rPr>
      </w:pPr>
      <w:r>
        <w:rPr>
          <w:bCs/>
        </w:rPr>
        <w:t>D</w:t>
      </w:r>
      <w:r>
        <w:rPr>
          <w:bCs/>
        </w:rPr>
        <w:t>．浸入液体的物体所受的浮力大小与深度成正比</w:t>
      </w:r>
    </w:p>
    <w:p w:rsidR="00B81C82" w:rsidRDefault="00B81C82" w:rsidP="00B81C82">
      <w:pPr>
        <w:spacing w:line="360" w:lineRule="auto"/>
        <w:jc w:val="left"/>
        <w:textAlignment w:val="center"/>
        <w:rPr>
          <w:bCs/>
          <w:color w:val="FF0000"/>
        </w:rPr>
      </w:pPr>
      <w:r>
        <w:rPr>
          <w:bCs/>
          <w:color w:val="FF0000"/>
        </w:rPr>
        <w:t>【答案】</w:t>
      </w:r>
      <w:r>
        <w:rPr>
          <w:bCs/>
          <w:color w:val="FF0000"/>
        </w:rPr>
        <w:t>B</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A</w:t>
      </w:r>
      <w:r>
        <w:rPr>
          <w:bCs/>
          <w:color w:val="FF0000"/>
        </w:rPr>
        <w:t>．由图示图象可知，物体没有浸入液体时测力计示数为</w:t>
      </w:r>
      <w:r>
        <w:rPr>
          <w:bCs/>
          <w:color w:val="FF0000"/>
        </w:rPr>
        <w:t>4N</w:t>
      </w:r>
      <w:r>
        <w:rPr>
          <w:bCs/>
          <w:color w:val="FF0000"/>
        </w:rPr>
        <w:t>，则物体重力：</w:t>
      </w:r>
      <w:r>
        <w:rPr>
          <w:bCs/>
          <w:color w:val="FF0000"/>
        </w:rPr>
        <w:t>G=4N</w:t>
      </w:r>
      <w:r>
        <w:rPr>
          <w:bCs/>
          <w:color w:val="FF0000"/>
        </w:rPr>
        <w:t>，故</w:t>
      </w:r>
      <w:r>
        <w:rPr>
          <w:bCs/>
          <w:color w:val="FF0000"/>
        </w:rPr>
        <w:t>A</w:t>
      </w:r>
      <w:r>
        <w:rPr>
          <w:bCs/>
          <w:color w:val="FF0000"/>
        </w:rPr>
        <w:t>错误；</w:t>
      </w:r>
    </w:p>
    <w:p w:rsidR="00B81C82" w:rsidRDefault="00B81C82" w:rsidP="00B81C82">
      <w:pPr>
        <w:spacing w:line="360" w:lineRule="auto"/>
        <w:jc w:val="left"/>
        <w:textAlignment w:val="center"/>
        <w:rPr>
          <w:bCs/>
          <w:color w:val="FF0000"/>
        </w:rPr>
      </w:pPr>
      <w:r>
        <w:rPr>
          <w:bCs/>
          <w:color w:val="FF0000"/>
        </w:rPr>
        <w:t>B</w:t>
      </w:r>
      <w:r>
        <w:rPr>
          <w:bCs/>
          <w:color w:val="FF0000"/>
        </w:rPr>
        <w:t>．由图示图象可知，物体完全浸没在水中时受到的浮力</w:t>
      </w:r>
    </w:p>
    <w:p w:rsidR="00B81C82" w:rsidRDefault="00B81C82" w:rsidP="00B81C82">
      <w:pPr>
        <w:spacing w:line="360" w:lineRule="auto"/>
        <w:jc w:val="center"/>
        <w:textAlignment w:val="center"/>
        <w:rPr>
          <w:bCs/>
          <w:color w:val="FF0000"/>
        </w:rPr>
      </w:pPr>
      <w:r>
        <w:rPr>
          <w:bCs/>
          <w:color w:val="FF0000"/>
        </w:rPr>
        <w:t>F</w:t>
      </w:r>
      <w:r>
        <w:rPr>
          <w:bCs/>
          <w:color w:val="FF0000"/>
          <w:vertAlign w:val="subscript"/>
        </w:rPr>
        <w:t>浮</w:t>
      </w:r>
      <w:r>
        <w:rPr>
          <w:bCs/>
          <w:color w:val="FF0000"/>
        </w:rPr>
        <w:t>=G-F=4N-2N=2N</w:t>
      </w:r>
    </w:p>
    <w:p w:rsidR="00B81C82" w:rsidRDefault="00B81C82" w:rsidP="00B81C82">
      <w:pPr>
        <w:spacing w:line="360" w:lineRule="auto"/>
        <w:jc w:val="left"/>
        <w:textAlignment w:val="center"/>
        <w:rPr>
          <w:bCs/>
          <w:color w:val="FF0000"/>
        </w:rPr>
      </w:pPr>
      <w:r>
        <w:rPr>
          <w:bCs/>
          <w:color w:val="FF0000"/>
        </w:rPr>
        <w:t>故</w:t>
      </w:r>
      <w:r>
        <w:rPr>
          <w:bCs/>
          <w:color w:val="FF0000"/>
        </w:rPr>
        <w:t>B</w:t>
      </w:r>
      <w:r>
        <w:rPr>
          <w:bCs/>
          <w:color w:val="FF0000"/>
        </w:rPr>
        <w:t>正确；</w:t>
      </w:r>
    </w:p>
    <w:p w:rsidR="00B81C82" w:rsidRDefault="00B81C82" w:rsidP="00B81C82">
      <w:pPr>
        <w:spacing w:line="360" w:lineRule="auto"/>
        <w:jc w:val="left"/>
        <w:textAlignment w:val="center"/>
        <w:rPr>
          <w:bCs/>
          <w:color w:val="FF0000"/>
        </w:rPr>
      </w:pPr>
      <w:r>
        <w:rPr>
          <w:bCs/>
          <w:color w:val="FF0000"/>
        </w:rPr>
        <w:t>Ｃ．由浮力公式：</w:t>
      </w:r>
      <w:r>
        <w:rPr>
          <w:bCs/>
          <w:color w:val="FF0000"/>
        </w:rPr>
        <w:t>F</w:t>
      </w:r>
      <w:r>
        <w:rPr>
          <w:bCs/>
          <w:color w:val="FF0000"/>
          <w:vertAlign w:val="subscript"/>
        </w:rPr>
        <w:t>浮</w:t>
      </w:r>
      <w:r>
        <w:rPr>
          <w:bCs/>
          <w:color w:val="FF0000"/>
        </w:rPr>
        <w:t>=</w:t>
      </w:r>
      <w:proofErr w:type="spellStart"/>
      <w:r>
        <w:rPr>
          <w:bCs/>
          <w:color w:val="FF0000"/>
        </w:rPr>
        <w:t>ρgV</w:t>
      </w:r>
      <w:proofErr w:type="spellEnd"/>
      <w:r>
        <w:rPr>
          <w:bCs/>
          <w:color w:val="FF0000"/>
          <w:vertAlign w:val="subscript"/>
        </w:rPr>
        <w:t>排</w:t>
      </w:r>
      <w:r>
        <w:rPr>
          <w:bCs/>
          <w:color w:val="FF0000"/>
        </w:rPr>
        <w:t>可知，物体的体积</w:t>
      </w:r>
    </w:p>
    <w:p w:rsidR="00B81C82" w:rsidRDefault="00B81C82" w:rsidP="00B81C82">
      <w:pPr>
        <w:spacing w:line="360" w:lineRule="auto"/>
        <w:jc w:val="center"/>
        <w:textAlignment w:val="center"/>
        <w:rPr>
          <w:bCs/>
          <w:color w:val="FF0000"/>
        </w:rPr>
      </w:pPr>
      <w:r>
        <w:rPr>
          <w:bCs/>
          <w:color w:val="FF0000"/>
        </w:rPr>
        <w:t>V=V</w:t>
      </w:r>
      <w:r>
        <w:rPr>
          <w:bCs/>
          <w:color w:val="FF0000"/>
          <w:vertAlign w:val="subscript"/>
        </w:rPr>
        <w:t>排</w:t>
      </w:r>
      <w:r>
        <w:rPr>
          <w:bCs/>
          <w:color w:val="FF0000"/>
        </w:rPr>
        <w:t>=</w:t>
      </w:r>
      <w:r>
        <w:rPr>
          <w:bCs/>
          <w:color w:val="FF0000"/>
        </w:rPr>
        <w:object w:dxaOrig="600" w:dyaOrig="675">
          <v:shape id="对象 798" o:spid="_x0000_i1028" type="#_x0000_t75" alt="eqIdc7caee93b2614e98a54c8a840e23b20e" style="width:30pt;height:33.75pt;mso-wrap-style:square;mso-position-horizontal-relative:page;mso-position-vertical-relative:page" o:ole="">
            <v:imagedata r:id="rId17" o:title="eqIdc7caee93b2614e98a54c8a840e23b20e"/>
          </v:shape>
          <o:OLEObject Type="Embed" ProgID="Equation.DSMT4" ShapeID="对象 798" DrawAspect="Content" ObjectID="_1677003474" r:id="rId18"/>
        </w:object>
      </w:r>
      <w:r>
        <w:rPr>
          <w:bCs/>
          <w:color w:val="FF0000"/>
        </w:rPr>
        <w:t>=</w:t>
      </w:r>
      <w:r>
        <w:rPr>
          <w:bCs/>
          <w:color w:val="FF0000"/>
        </w:rPr>
        <w:object w:dxaOrig="2385" w:dyaOrig="660">
          <v:shape id="对象 799" o:spid="_x0000_i1029" type="#_x0000_t75" alt="eqIdedf62e08f1994d399cbf8efdd4e976ac" style="width:119.25pt;height:33pt;mso-wrap-style:square;mso-position-horizontal-relative:page;mso-position-vertical-relative:page" o:ole="">
            <v:imagedata r:id="rId19" o:title="eqIdedf62e08f1994d399cbf8efdd4e976ac"/>
          </v:shape>
          <o:OLEObject Type="Embed" ProgID="Equation.DSMT4" ShapeID="对象 799" DrawAspect="Content" ObjectID="_1677003475" r:id="rId20"/>
        </w:object>
      </w:r>
      <w:r>
        <w:rPr>
          <w:bCs/>
          <w:color w:val="FF0000"/>
        </w:rPr>
        <w:t>=2×10</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由</w:t>
      </w:r>
      <w:r>
        <w:rPr>
          <w:bCs/>
          <w:color w:val="FF0000"/>
        </w:rPr>
        <w:t>G=mg</w:t>
      </w:r>
      <w:r>
        <w:rPr>
          <w:bCs/>
          <w:color w:val="FF0000"/>
        </w:rPr>
        <w:t>可知，物体的质量</w:t>
      </w:r>
    </w:p>
    <w:p w:rsidR="00B81C82" w:rsidRDefault="00B81C82" w:rsidP="00B81C82">
      <w:pPr>
        <w:spacing w:line="360" w:lineRule="auto"/>
        <w:jc w:val="center"/>
        <w:textAlignment w:val="center"/>
        <w:rPr>
          <w:bCs/>
          <w:color w:val="FF0000"/>
        </w:rPr>
      </w:pPr>
      <w:r>
        <w:rPr>
          <w:bCs/>
          <w:color w:val="FF0000"/>
        </w:rPr>
        <w:t>m=</w:t>
      </w:r>
      <w:r>
        <w:rPr>
          <w:bCs/>
          <w:color w:val="FF0000"/>
        </w:rPr>
        <w:object w:dxaOrig="300" w:dyaOrig="660">
          <v:shape id="对象 800" o:spid="_x0000_i1030" type="#_x0000_t75" alt="eqId7b2de46403834b0f9de1796896cac28f" style="width:15pt;height:33pt;mso-wrap-style:square;mso-position-horizontal-relative:page;mso-position-vertical-relative:page" o:ole="">
            <v:imagedata r:id="rId21" o:title="eqId7b2de46403834b0f9de1796896cac28f"/>
          </v:shape>
          <o:OLEObject Type="Embed" ProgID="Equation.DSMT4" ShapeID="对象 800" DrawAspect="Content" ObjectID="_1677003476" r:id="rId22"/>
        </w:object>
      </w:r>
      <w:r>
        <w:rPr>
          <w:bCs/>
          <w:color w:val="FF0000"/>
        </w:rPr>
        <w:t>=</w:t>
      </w:r>
      <w:r>
        <w:rPr>
          <w:bCs/>
          <w:color w:val="FF0000"/>
        </w:rPr>
        <w:object w:dxaOrig="915" w:dyaOrig="660">
          <v:shape id="对象 801" o:spid="_x0000_i1031" type="#_x0000_t75" alt="eqIdb459589e6d1e4e94910696ebae99782e" style="width:45.75pt;height:33pt;mso-wrap-style:square;mso-position-horizontal-relative:page;mso-position-vertical-relative:page" o:ole="">
            <v:imagedata r:id="rId23" o:title="eqIdb459589e6d1e4e94910696ebae99782e"/>
          </v:shape>
          <o:OLEObject Type="Embed" ProgID="Equation.DSMT4" ShapeID="对象 801" DrawAspect="Content" ObjectID="_1677003477" r:id="rId24"/>
        </w:object>
      </w:r>
      <w:r>
        <w:rPr>
          <w:bCs/>
          <w:color w:val="FF0000"/>
        </w:rPr>
        <w:t>=0.4kg</w:t>
      </w:r>
    </w:p>
    <w:p w:rsidR="00B81C82" w:rsidRDefault="00B81C82" w:rsidP="00B81C82">
      <w:pPr>
        <w:spacing w:line="360" w:lineRule="auto"/>
        <w:jc w:val="left"/>
        <w:textAlignment w:val="center"/>
        <w:rPr>
          <w:bCs/>
          <w:color w:val="FF0000"/>
        </w:rPr>
      </w:pPr>
      <w:r>
        <w:rPr>
          <w:bCs/>
          <w:color w:val="FF0000"/>
        </w:rPr>
        <w:t>物体的密度</w:t>
      </w:r>
    </w:p>
    <w:p w:rsidR="00B81C82" w:rsidRDefault="00B81C82" w:rsidP="00B81C82">
      <w:pPr>
        <w:spacing w:line="360" w:lineRule="auto"/>
        <w:jc w:val="center"/>
        <w:textAlignment w:val="center"/>
        <w:rPr>
          <w:bCs/>
          <w:color w:val="FF0000"/>
          <w:vertAlign w:val="superscript"/>
        </w:rPr>
      </w:pPr>
      <w:r>
        <w:rPr>
          <w:bCs/>
          <w:color w:val="FF0000"/>
        </w:rPr>
        <w:t>ρ</w:t>
      </w:r>
      <w:r>
        <w:rPr>
          <w:bCs/>
          <w:color w:val="FF0000"/>
          <w:vertAlign w:val="subscript"/>
        </w:rPr>
        <w:t>物体</w:t>
      </w:r>
      <w:r>
        <w:rPr>
          <w:bCs/>
          <w:color w:val="FF0000"/>
        </w:rPr>
        <w:t>=</w:t>
      </w:r>
      <w:r>
        <w:rPr>
          <w:bCs/>
          <w:color w:val="FF0000"/>
        </w:rPr>
        <w:object w:dxaOrig="300" w:dyaOrig="615">
          <v:shape id="对象 802" o:spid="_x0000_i1032" type="#_x0000_t75" alt="eqIde55d489b562a45a3b5adb7a903c5b1e2" style="width:15pt;height:30.75pt;mso-wrap-style:square;mso-position-horizontal-relative:page;mso-position-vertical-relative:page" o:ole="">
            <v:imagedata r:id="rId25" o:title="eqIde55d489b562a45a3b5adb7a903c5b1e2"/>
          </v:shape>
          <o:OLEObject Type="Embed" ProgID="Equation.DSMT4" ShapeID="对象 802" DrawAspect="Content" ObjectID="_1677003478" r:id="rId26"/>
        </w:object>
      </w:r>
      <w:r>
        <w:rPr>
          <w:bCs/>
          <w:color w:val="FF0000"/>
        </w:rPr>
        <w:t>=</w:t>
      </w:r>
      <w:r>
        <w:rPr>
          <w:bCs/>
          <w:color w:val="FF0000"/>
        </w:rPr>
        <w:object w:dxaOrig="1095" w:dyaOrig="615">
          <v:shape id="对象 803" o:spid="_x0000_i1033" type="#_x0000_t75" alt="eqId77528f7b4fd4433a8d66597830a5fee7" style="width:54.75pt;height:30.75pt;mso-wrap-style:square;mso-position-horizontal-relative:page;mso-position-vertical-relative:page" o:ole="">
            <v:imagedata r:id="rId27" o:title="eqId77528f7b4fd4433a8d66597830a5fee7"/>
          </v:shape>
          <o:OLEObject Type="Embed" ProgID="Equation.DSMT4" ShapeID="对象 803" DrawAspect="Content" ObjectID="_1677003479" r:id="rId28"/>
        </w:object>
      </w:r>
      <w:r>
        <w:rPr>
          <w:bCs/>
          <w:color w:val="FF0000"/>
        </w:rPr>
        <w:t>=2×10</w:t>
      </w:r>
      <w:r>
        <w:rPr>
          <w:bCs/>
          <w:color w:val="FF0000"/>
          <w:vertAlign w:val="superscript"/>
        </w:rPr>
        <w:t>3</w:t>
      </w:r>
      <w:r>
        <w:rPr>
          <w:bCs/>
          <w:color w:val="FF0000"/>
        </w:rPr>
        <w:t>kg/m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故</w:t>
      </w:r>
      <w:r>
        <w:rPr>
          <w:bCs/>
          <w:color w:val="FF0000"/>
        </w:rPr>
        <w:t>C</w:t>
      </w:r>
      <w:r>
        <w:rPr>
          <w:bCs/>
          <w:color w:val="FF0000"/>
        </w:rPr>
        <w:t>错误；</w:t>
      </w:r>
    </w:p>
    <w:p w:rsidR="00B81C82" w:rsidRDefault="00B81C82" w:rsidP="00B81C82">
      <w:pPr>
        <w:spacing w:line="360" w:lineRule="auto"/>
        <w:jc w:val="left"/>
        <w:textAlignment w:val="center"/>
        <w:rPr>
          <w:bCs/>
          <w:color w:val="FF0000"/>
        </w:rPr>
      </w:pPr>
      <w:r>
        <w:rPr>
          <w:bCs/>
          <w:color w:val="FF0000"/>
        </w:rPr>
        <w:lastRenderedPageBreak/>
        <w:t>D</w:t>
      </w:r>
      <w:r>
        <w:rPr>
          <w:bCs/>
          <w:color w:val="FF0000"/>
        </w:rPr>
        <w:t>．由图示图象可知，物体没有完全浸没在液体中前受到的浮力与物体浸入液体的深度成正比，物体完全进入液体后受到的浮力不变，故</w:t>
      </w:r>
      <w:r>
        <w:rPr>
          <w:bCs/>
          <w:color w:val="FF0000"/>
        </w:rPr>
        <w:t>D</w:t>
      </w:r>
      <w:r>
        <w:rPr>
          <w:bCs/>
          <w:color w:val="FF0000"/>
        </w:rPr>
        <w:t>错误；</w:t>
      </w:r>
    </w:p>
    <w:p w:rsidR="00B81C82" w:rsidRDefault="00B81C82" w:rsidP="00B81C82">
      <w:pPr>
        <w:spacing w:line="360" w:lineRule="auto"/>
        <w:jc w:val="left"/>
        <w:textAlignment w:val="center"/>
        <w:rPr>
          <w:bCs/>
          <w:color w:val="FF0000"/>
        </w:rPr>
      </w:pPr>
      <w:r>
        <w:rPr>
          <w:bCs/>
          <w:color w:val="FF0000"/>
        </w:rPr>
        <w:t>故选</w:t>
      </w:r>
      <w:r>
        <w:rPr>
          <w:bCs/>
          <w:color w:val="FF0000"/>
        </w:rPr>
        <w:t>B</w:t>
      </w:r>
      <w:r>
        <w:rPr>
          <w:bCs/>
          <w:color w:val="FF0000"/>
        </w:rPr>
        <w:t>。</w:t>
      </w:r>
    </w:p>
    <w:p w:rsidR="00B81C82" w:rsidRDefault="00B81C82" w:rsidP="00B81C82">
      <w:pPr>
        <w:spacing w:line="360" w:lineRule="auto"/>
        <w:jc w:val="left"/>
        <w:textAlignment w:val="center"/>
        <w:rPr>
          <w:bCs/>
        </w:rPr>
      </w:pPr>
      <w:r>
        <w:rPr>
          <w:bCs/>
        </w:rPr>
        <w:t>7</w:t>
      </w:r>
      <w:r>
        <w:rPr>
          <w:bCs/>
        </w:rPr>
        <w:t>．（</w:t>
      </w:r>
      <w:r>
        <w:rPr>
          <w:bCs/>
        </w:rPr>
        <w:t>2020·</w:t>
      </w:r>
      <w:r>
        <w:rPr>
          <w:bCs/>
        </w:rPr>
        <w:t>安徽合肥市</w:t>
      </w:r>
      <w:r>
        <w:rPr>
          <w:bCs/>
        </w:rPr>
        <w:t>·</w:t>
      </w:r>
      <w:r>
        <w:rPr>
          <w:bCs/>
        </w:rPr>
        <w:t>八年级期中）弹簧秤下吊着重为</w:t>
      </w:r>
      <w:r>
        <w:rPr>
          <w:bCs/>
        </w:rPr>
        <w:t>14.7N</w:t>
      </w:r>
      <w:r>
        <w:rPr>
          <w:bCs/>
        </w:rPr>
        <w:t>的正方体金属块，当它完全浸没在水中时，弹簧测力计的示数为</w:t>
      </w:r>
      <w:r>
        <w:rPr>
          <w:bCs/>
        </w:rPr>
        <w:t>9.8N</w:t>
      </w:r>
      <w:r>
        <w:rPr>
          <w:bCs/>
        </w:rPr>
        <w:t>，该物体受到的浮力大小为</w:t>
      </w:r>
      <w:r>
        <w:rPr>
          <w:bCs/>
        </w:rPr>
        <w:t>______N</w:t>
      </w:r>
      <w:r>
        <w:rPr>
          <w:bCs/>
        </w:rPr>
        <w:t>；</w:t>
      </w:r>
      <w:r>
        <w:rPr>
          <w:bCs/>
        </w:rPr>
        <w:t xml:space="preserve"> </w:t>
      </w:r>
      <w:r>
        <w:rPr>
          <w:bCs/>
        </w:rPr>
        <w:t>若金属块上表面所受水的压力为</w:t>
      </w:r>
      <w:r>
        <w:rPr>
          <w:bCs/>
        </w:rPr>
        <w:t>19.6N</w:t>
      </w:r>
      <w:r>
        <w:rPr>
          <w:bCs/>
        </w:rPr>
        <w:t>，则金属块下表面所受水的压力为</w:t>
      </w:r>
      <w:r>
        <w:rPr>
          <w:bCs/>
        </w:rPr>
        <w:t>______N</w:t>
      </w:r>
      <w:r>
        <w:rPr>
          <w:bCs/>
        </w:rPr>
        <w:t>。</w:t>
      </w:r>
    </w:p>
    <w:p w:rsidR="00B81C82" w:rsidRDefault="00B81C82" w:rsidP="00B81C82">
      <w:pPr>
        <w:spacing w:line="360" w:lineRule="auto"/>
        <w:jc w:val="left"/>
        <w:textAlignment w:val="center"/>
        <w:rPr>
          <w:bCs/>
          <w:color w:val="FF0000"/>
        </w:rPr>
      </w:pPr>
      <w:r>
        <w:rPr>
          <w:bCs/>
          <w:color w:val="FF0000"/>
        </w:rPr>
        <w:t>【答案】</w:t>
      </w:r>
      <w:r>
        <w:rPr>
          <w:bCs/>
          <w:color w:val="FF0000"/>
        </w:rPr>
        <w:t xml:space="preserve">4.9    24.5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金属块受到的浮力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G</w:t>
      </w:r>
      <w:r>
        <w:rPr>
          <w:bCs/>
          <w:color w:val="FF0000"/>
        </w:rPr>
        <w:t>-</w:t>
      </w:r>
      <w:r>
        <w:rPr>
          <w:bCs/>
          <w:i/>
          <w:color w:val="FF0000"/>
        </w:rPr>
        <w:t>F</w:t>
      </w:r>
      <w:r>
        <w:rPr>
          <w:bCs/>
          <w:color w:val="FF0000"/>
          <w:vertAlign w:val="subscript"/>
        </w:rPr>
        <w:t>示</w:t>
      </w:r>
      <w:r>
        <w:rPr>
          <w:bCs/>
          <w:color w:val="FF0000"/>
        </w:rPr>
        <w:t>=14.7N-9.8N=4.9N</w:t>
      </w:r>
    </w:p>
    <w:p w:rsidR="00B81C82" w:rsidRDefault="00B81C82" w:rsidP="00B81C82">
      <w:pPr>
        <w:spacing w:line="360" w:lineRule="auto"/>
        <w:jc w:val="left"/>
        <w:textAlignment w:val="center"/>
        <w:rPr>
          <w:bCs/>
          <w:color w:val="FF0000"/>
        </w:rPr>
      </w:pPr>
      <w:r>
        <w:rPr>
          <w:bCs/>
          <w:color w:val="FF0000"/>
        </w:rPr>
        <w:t>[2]</w:t>
      </w:r>
      <w:r>
        <w:rPr>
          <w:bCs/>
          <w:color w:val="FF0000"/>
        </w:rPr>
        <w:t>因为金属块受到的浮力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F</w:t>
      </w:r>
      <w:r>
        <w:rPr>
          <w:bCs/>
          <w:color w:val="FF0000"/>
          <w:vertAlign w:val="subscript"/>
        </w:rPr>
        <w:t>下表面</w:t>
      </w:r>
      <w:r>
        <w:rPr>
          <w:bCs/>
          <w:color w:val="FF0000"/>
        </w:rPr>
        <w:t>-</w:t>
      </w:r>
      <w:r>
        <w:rPr>
          <w:bCs/>
          <w:i/>
          <w:color w:val="FF0000"/>
        </w:rPr>
        <w:t>F</w:t>
      </w:r>
      <w:r>
        <w:rPr>
          <w:bCs/>
          <w:color w:val="FF0000"/>
          <w:vertAlign w:val="subscript"/>
        </w:rPr>
        <w:t>上表面</w:t>
      </w:r>
    </w:p>
    <w:p w:rsidR="00B81C82" w:rsidRDefault="00B81C82" w:rsidP="00B81C82">
      <w:pPr>
        <w:spacing w:line="360" w:lineRule="auto"/>
        <w:jc w:val="left"/>
        <w:textAlignment w:val="center"/>
        <w:rPr>
          <w:bCs/>
          <w:color w:val="FF0000"/>
        </w:rPr>
      </w:pPr>
      <w:r>
        <w:rPr>
          <w:bCs/>
          <w:color w:val="FF0000"/>
        </w:rPr>
        <w:t>所以金属块下表面所受水的压力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下表面</w:t>
      </w:r>
      <w:r>
        <w:rPr>
          <w:bCs/>
          <w:color w:val="FF0000"/>
        </w:rPr>
        <w:t>=</w:t>
      </w:r>
      <w:r>
        <w:rPr>
          <w:bCs/>
          <w:i/>
          <w:color w:val="FF0000"/>
        </w:rPr>
        <w:t>F</w:t>
      </w:r>
      <w:r>
        <w:rPr>
          <w:bCs/>
          <w:color w:val="FF0000"/>
          <w:vertAlign w:val="subscript"/>
        </w:rPr>
        <w:t>浮</w:t>
      </w:r>
      <w:r>
        <w:rPr>
          <w:bCs/>
          <w:color w:val="FF0000"/>
        </w:rPr>
        <w:t>+</w:t>
      </w:r>
      <w:r>
        <w:rPr>
          <w:bCs/>
          <w:i/>
          <w:color w:val="FF0000"/>
        </w:rPr>
        <w:t>F</w:t>
      </w:r>
      <w:r>
        <w:rPr>
          <w:bCs/>
          <w:color w:val="FF0000"/>
          <w:vertAlign w:val="subscript"/>
        </w:rPr>
        <w:t>上表面</w:t>
      </w:r>
      <w:r>
        <w:rPr>
          <w:bCs/>
          <w:color w:val="FF0000"/>
        </w:rPr>
        <w:t>=4.9N+19.6N=24.5N</w:t>
      </w:r>
    </w:p>
    <w:p w:rsidR="00B81C82" w:rsidRDefault="00B81C82" w:rsidP="00B81C82">
      <w:pPr>
        <w:spacing w:line="360" w:lineRule="auto"/>
        <w:jc w:val="left"/>
        <w:textAlignment w:val="center"/>
        <w:rPr>
          <w:bCs/>
        </w:rPr>
      </w:pPr>
      <w:r>
        <w:rPr>
          <w:bCs/>
        </w:rPr>
        <w:t>8</w:t>
      </w:r>
      <w:r>
        <w:rPr>
          <w:bCs/>
        </w:rPr>
        <w:t>．（</w:t>
      </w:r>
      <w:r>
        <w:rPr>
          <w:bCs/>
        </w:rPr>
        <w:t>2020·</w:t>
      </w:r>
      <w:r>
        <w:rPr>
          <w:bCs/>
        </w:rPr>
        <w:t>安徽九年级其他模拟）体积均为</w:t>
      </w:r>
      <w:r>
        <w:rPr>
          <w:bCs/>
        </w:rPr>
        <w:t>200cm</w:t>
      </w:r>
      <w:r>
        <w:rPr>
          <w:bCs/>
          <w:vertAlign w:val="superscript"/>
        </w:rPr>
        <w:t>3</w:t>
      </w:r>
      <w:r>
        <w:rPr>
          <w:bCs/>
        </w:rPr>
        <w:t>的木块和合金块，放入水中静止时的情况如图所示，已知木块重为</w:t>
      </w:r>
      <w:r>
        <w:rPr>
          <w:bCs/>
        </w:rPr>
        <w:t>1.8N</w:t>
      </w:r>
      <w:r>
        <w:rPr>
          <w:bCs/>
        </w:rPr>
        <w:t>，合金块重为</w:t>
      </w:r>
      <w:r>
        <w:rPr>
          <w:bCs/>
        </w:rPr>
        <w:t>6N</w:t>
      </w:r>
      <w:r>
        <w:rPr>
          <w:bCs/>
        </w:rPr>
        <w:t>，则木块受到的浮力为</w:t>
      </w:r>
      <w:r>
        <w:rPr>
          <w:bCs/>
        </w:rPr>
        <w:t>________N</w:t>
      </w:r>
      <w:r>
        <w:rPr>
          <w:bCs/>
        </w:rPr>
        <w:t>，合金块受到的浮力为</w:t>
      </w:r>
      <w:r>
        <w:rPr>
          <w:bCs/>
        </w:rPr>
        <w:t>________N</w:t>
      </w:r>
      <w:r>
        <w:rPr>
          <w:bCs/>
        </w:rPr>
        <w:t>。</w:t>
      </w:r>
    </w:p>
    <w:p w:rsidR="00B81C82" w:rsidRDefault="00B81C82" w:rsidP="00B81C82">
      <w:pPr>
        <w:spacing w:line="360" w:lineRule="auto"/>
        <w:jc w:val="left"/>
        <w:textAlignment w:val="center"/>
        <w:rPr>
          <w:bCs/>
        </w:rPr>
      </w:pPr>
      <w:r>
        <w:rPr>
          <w:bCs/>
          <w:noProof/>
        </w:rPr>
        <w:drawing>
          <wp:inline distT="0" distB="0" distL="0" distR="0">
            <wp:extent cx="1514475" cy="962025"/>
            <wp:effectExtent l="0" t="0" r="9525"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 xml:space="preserve">1.8    2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由图可知木块漂浮，根据浮沉条件</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浮木</w:t>
      </w:r>
      <w:r>
        <w:rPr>
          <w:bCs/>
          <w:color w:val="FF0000"/>
        </w:rPr>
        <w:t>=</w:t>
      </w:r>
      <w:r>
        <w:rPr>
          <w:bCs/>
          <w:i/>
          <w:color w:val="FF0000"/>
        </w:rPr>
        <w:t>G</w:t>
      </w:r>
      <w:r>
        <w:rPr>
          <w:bCs/>
          <w:color w:val="FF0000"/>
          <w:vertAlign w:val="subscript"/>
        </w:rPr>
        <w:t>木</w:t>
      </w:r>
      <w:r>
        <w:rPr>
          <w:bCs/>
          <w:color w:val="FF0000"/>
        </w:rPr>
        <w:t>=1.8N</w:t>
      </w:r>
    </w:p>
    <w:p w:rsidR="00B81C82" w:rsidRDefault="00B81C82" w:rsidP="00B81C82">
      <w:pPr>
        <w:spacing w:line="360" w:lineRule="auto"/>
        <w:jc w:val="left"/>
        <w:textAlignment w:val="center"/>
        <w:rPr>
          <w:bCs/>
          <w:color w:val="FF0000"/>
        </w:rPr>
      </w:pPr>
      <w:r>
        <w:rPr>
          <w:bCs/>
          <w:color w:val="FF0000"/>
        </w:rPr>
        <w:t>[2]</w:t>
      </w:r>
      <w:r>
        <w:rPr>
          <w:bCs/>
          <w:color w:val="FF0000"/>
        </w:rPr>
        <w:t>由图可知完全浸没在水中</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w:t>
      </w:r>
      <w:r>
        <w:rPr>
          <w:bCs/>
          <w:color w:val="FF0000"/>
        </w:rPr>
        <w:t>=</w:t>
      </w:r>
      <w:r>
        <w:rPr>
          <w:bCs/>
          <w:i/>
          <w:color w:val="FF0000"/>
        </w:rPr>
        <w:t>V</w:t>
      </w:r>
      <w:r>
        <w:rPr>
          <w:bCs/>
          <w:color w:val="FF0000"/>
          <w:vertAlign w:val="subscript"/>
        </w:rPr>
        <w:t>合金排</w:t>
      </w:r>
      <w:r>
        <w:rPr>
          <w:bCs/>
          <w:color w:val="FF0000"/>
        </w:rPr>
        <w:t>=200cm</w:t>
      </w:r>
      <w:r>
        <w:rPr>
          <w:bCs/>
          <w:color w:val="FF0000"/>
          <w:vertAlign w:val="superscript"/>
        </w:rPr>
        <w:t>3</w:t>
      </w:r>
      <w:r>
        <w:rPr>
          <w:bCs/>
          <w:color w:val="FF0000"/>
        </w:rPr>
        <w:t>=2×10</w:t>
      </w:r>
      <w:r>
        <w:rPr>
          <w:bCs/>
          <w:color w:val="FF0000"/>
          <w:vertAlign w:val="superscript"/>
        </w:rPr>
        <w:t>﹣</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合金块受到的浮力</w:t>
      </w:r>
    </w:p>
    <w:p w:rsidR="00B81C82" w:rsidRDefault="00B81C82" w:rsidP="00B81C82">
      <w:pPr>
        <w:spacing w:line="360" w:lineRule="auto"/>
        <w:jc w:val="center"/>
        <w:textAlignment w:val="center"/>
        <w:rPr>
          <w:bCs/>
        </w:rPr>
      </w:pPr>
      <w:r>
        <w:rPr>
          <w:bCs/>
          <w:i/>
          <w:color w:val="FF0000"/>
        </w:rPr>
        <w:t>F</w:t>
      </w:r>
      <w:r>
        <w:rPr>
          <w:bCs/>
          <w:color w:val="FF0000"/>
          <w:vertAlign w:val="subscript"/>
        </w:rPr>
        <w:t>合金</w:t>
      </w:r>
      <w:r>
        <w:rPr>
          <w:bCs/>
          <w:color w:val="FF0000"/>
        </w:rPr>
        <w:t>=</w:t>
      </w:r>
      <w:r>
        <w:rPr>
          <w:bCs/>
          <w:i/>
          <w:color w:val="FF0000"/>
        </w:rPr>
        <w:t>ρ</w:t>
      </w:r>
      <w:r>
        <w:rPr>
          <w:bCs/>
          <w:color w:val="FF0000"/>
          <w:vertAlign w:val="subscript"/>
        </w:rPr>
        <w:t>水</w:t>
      </w:r>
      <w:proofErr w:type="spellStart"/>
      <w:r>
        <w:rPr>
          <w:bCs/>
          <w:i/>
          <w:color w:val="FF0000"/>
        </w:rPr>
        <w:t>gV</w:t>
      </w:r>
      <w:proofErr w:type="spellEnd"/>
      <w:r>
        <w:rPr>
          <w:bCs/>
          <w:color w:val="FF0000"/>
          <w:vertAlign w:val="subscript"/>
        </w:rPr>
        <w:t>合金排</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×10N/kg×2×10</w:t>
      </w:r>
      <w:r>
        <w:rPr>
          <w:bCs/>
          <w:color w:val="FF0000"/>
          <w:vertAlign w:val="superscript"/>
        </w:rPr>
        <w:t>﹣</w:t>
      </w:r>
      <w:r>
        <w:rPr>
          <w:bCs/>
          <w:color w:val="FF0000"/>
          <w:vertAlign w:val="superscript"/>
        </w:rPr>
        <w:t>4</w:t>
      </w:r>
      <w:r>
        <w:rPr>
          <w:bCs/>
          <w:color w:val="FF0000"/>
        </w:rPr>
        <w:t>m</w:t>
      </w:r>
      <w:r>
        <w:rPr>
          <w:bCs/>
          <w:color w:val="FF0000"/>
          <w:vertAlign w:val="superscript"/>
        </w:rPr>
        <w:t>3</w:t>
      </w:r>
      <w:r>
        <w:rPr>
          <w:bCs/>
          <w:color w:val="FF0000"/>
        </w:rPr>
        <w:t>=2N</w:t>
      </w:r>
    </w:p>
    <w:p w:rsidR="00B81C82" w:rsidRDefault="00B81C82" w:rsidP="00B81C82">
      <w:pPr>
        <w:spacing w:line="360" w:lineRule="auto"/>
        <w:jc w:val="left"/>
        <w:textAlignment w:val="center"/>
        <w:rPr>
          <w:bCs/>
        </w:rPr>
      </w:pPr>
      <w:r>
        <w:rPr>
          <w:bCs/>
        </w:rPr>
        <w:t>9</w:t>
      </w:r>
      <w:r>
        <w:rPr>
          <w:bCs/>
        </w:rPr>
        <w:t>．（</w:t>
      </w:r>
      <w:r>
        <w:rPr>
          <w:bCs/>
        </w:rPr>
        <w:t>2020·</w:t>
      </w:r>
      <w:r>
        <w:rPr>
          <w:bCs/>
        </w:rPr>
        <w:t>安徽蚌埠市</w:t>
      </w:r>
      <w:r>
        <w:rPr>
          <w:bCs/>
        </w:rPr>
        <w:t>·</w:t>
      </w:r>
      <w:r>
        <w:rPr>
          <w:bCs/>
        </w:rPr>
        <w:t>八年级期末）密度是</w:t>
      </w:r>
      <w:r>
        <w:rPr>
          <w:bCs/>
        </w:rPr>
        <w:t>0.6×10</w:t>
      </w:r>
      <w:r>
        <w:rPr>
          <w:bCs/>
          <w:vertAlign w:val="superscript"/>
        </w:rPr>
        <w:t>3</w:t>
      </w:r>
      <w:r>
        <w:rPr>
          <w:bCs/>
        </w:rPr>
        <w:t xml:space="preserve"> kg/m</w:t>
      </w:r>
      <w:r>
        <w:rPr>
          <w:bCs/>
          <w:vertAlign w:val="superscript"/>
        </w:rPr>
        <w:t>3</w:t>
      </w:r>
      <w:r>
        <w:rPr>
          <w:bCs/>
        </w:rPr>
        <w:t>的木块，体积是</w:t>
      </w:r>
      <w:r>
        <w:rPr>
          <w:bCs/>
        </w:rPr>
        <w:t>4m</w:t>
      </w:r>
      <w:r>
        <w:rPr>
          <w:bCs/>
          <w:vertAlign w:val="superscript"/>
        </w:rPr>
        <w:t>3</w:t>
      </w:r>
      <w:r>
        <w:rPr>
          <w:bCs/>
        </w:rPr>
        <w:t>，当它浮在水</w:t>
      </w:r>
      <w:r>
        <w:rPr>
          <w:bCs/>
        </w:rPr>
        <w:lastRenderedPageBreak/>
        <w:t>面上时，取</w:t>
      </w:r>
      <w:r>
        <w:rPr>
          <w:bCs/>
          <w:i/>
        </w:rPr>
        <w:t>g</w:t>
      </w:r>
      <w:r>
        <w:rPr>
          <w:bCs/>
        </w:rPr>
        <w:t>=10N/kg</w:t>
      </w:r>
      <w:r>
        <w:rPr>
          <w:bCs/>
        </w:rPr>
        <w:t>，求：</w:t>
      </w:r>
    </w:p>
    <w:p w:rsidR="00B81C82" w:rsidRDefault="00B81C82" w:rsidP="00B81C82">
      <w:pPr>
        <w:spacing w:line="360" w:lineRule="auto"/>
        <w:jc w:val="left"/>
        <w:textAlignment w:val="center"/>
        <w:rPr>
          <w:bCs/>
        </w:rPr>
      </w:pPr>
      <w:r>
        <w:rPr>
          <w:bCs/>
        </w:rPr>
        <w:t>（</w:t>
      </w:r>
      <w:r>
        <w:rPr>
          <w:bCs/>
        </w:rPr>
        <w:t>1</w:t>
      </w:r>
      <w:r>
        <w:rPr>
          <w:bCs/>
        </w:rPr>
        <w:t>）木块重力；</w:t>
      </w:r>
    </w:p>
    <w:p w:rsidR="00B81C82" w:rsidRDefault="00B81C82" w:rsidP="00B81C82">
      <w:pPr>
        <w:spacing w:line="360" w:lineRule="auto"/>
        <w:jc w:val="left"/>
        <w:textAlignment w:val="center"/>
        <w:rPr>
          <w:bCs/>
        </w:rPr>
      </w:pPr>
      <w:r>
        <w:rPr>
          <w:bCs/>
        </w:rPr>
        <w:t>（</w:t>
      </w:r>
      <w:r>
        <w:rPr>
          <w:bCs/>
        </w:rPr>
        <w:t>2</w:t>
      </w:r>
      <w:r>
        <w:rPr>
          <w:bCs/>
        </w:rPr>
        <w:t>）木块受到的浮力；</w:t>
      </w:r>
    </w:p>
    <w:p w:rsidR="00B81C82" w:rsidRDefault="00B81C82" w:rsidP="00B81C82">
      <w:pPr>
        <w:spacing w:line="360" w:lineRule="auto"/>
        <w:jc w:val="left"/>
        <w:textAlignment w:val="center"/>
        <w:rPr>
          <w:bCs/>
        </w:rPr>
      </w:pPr>
      <w:r>
        <w:rPr>
          <w:bCs/>
        </w:rPr>
        <w:t>（</w:t>
      </w:r>
      <w:r>
        <w:rPr>
          <w:bCs/>
        </w:rPr>
        <w:t>3</w:t>
      </w:r>
      <w:r>
        <w:rPr>
          <w:bCs/>
        </w:rPr>
        <w:t>）木块露出水面的体积。</w:t>
      </w:r>
    </w:p>
    <w:p w:rsidR="00B81C82" w:rsidRDefault="00B81C82" w:rsidP="00B81C82">
      <w:pPr>
        <w:spacing w:line="360" w:lineRule="auto"/>
        <w:jc w:val="left"/>
        <w:textAlignment w:val="center"/>
        <w:rPr>
          <w:bCs/>
          <w:color w:val="FF0000"/>
        </w:rPr>
      </w:pPr>
      <w:r>
        <w:rPr>
          <w:bCs/>
          <w:color w:val="FF0000"/>
        </w:rPr>
        <w:t>【答案】（</w:t>
      </w:r>
      <w:r>
        <w:rPr>
          <w:bCs/>
          <w:color w:val="FF0000"/>
        </w:rPr>
        <w:t>1</w:t>
      </w:r>
      <w:r>
        <w:rPr>
          <w:bCs/>
          <w:color w:val="FF0000"/>
        </w:rPr>
        <w:t>）</w:t>
      </w:r>
      <w:r>
        <w:rPr>
          <w:bCs/>
          <w:color w:val="FF0000"/>
        </w:rPr>
        <w:t>2.4×10</w:t>
      </w:r>
      <w:r>
        <w:rPr>
          <w:bCs/>
          <w:color w:val="FF0000"/>
          <w:vertAlign w:val="superscript"/>
        </w:rPr>
        <w:t>4</w:t>
      </w:r>
      <w:r>
        <w:rPr>
          <w:bCs/>
          <w:color w:val="FF0000"/>
        </w:rPr>
        <w:t>N</w:t>
      </w:r>
      <w:r>
        <w:rPr>
          <w:bCs/>
          <w:color w:val="FF0000"/>
        </w:rPr>
        <w:t>（</w:t>
      </w:r>
      <w:r>
        <w:rPr>
          <w:bCs/>
          <w:color w:val="FF0000"/>
        </w:rPr>
        <w:t>2</w:t>
      </w:r>
      <w:r>
        <w:rPr>
          <w:bCs/>
          <w:color w:val="FF0000"/>
        </w:rPr>
        <w:t>）</w:t>
      </w:r>
      <w:r>
        <w:rPr>
          <w:bCs/>
          <w:color w:val="FF0000"/>
        </w:rPr>
        <w:t>2.4×10</w:t>
      </w:r>
      <w:r>
        <w:rPr>
          <w:bCs/>
          <w:color w:val="FF0000"/>
          <w:vertAlign w:val="superscript"/>
        </w:rPr>
        <w:t>4</w:t>
      </w:r>
      <w:r>
        <w:rPr>
          <w:bCs/>
          <w:color w:val="FF0000"/>
        </w:rPr>
        <w:t>N</w:t>
      </w:r>
      <w:r>
        <w:rPr>
          <w:bCs/>
          <w:color w:val="FF0000"/>
        </w:rPr>
        <w:t>（</w:t>
      </w:r>
      <w:r>
        <w:rPr>
          <w:bCs/>
          <w:color w:val="FF0000"/>
        </w:rPr>
        <w:t>3</w:t>
      </w:r>
      <w:r>
        <w:rPr>
          <w:bCs/>
          <w:color w:val="FF0000"/>
        </w:rPr>
        <w:t>）</w:t>
      </w:r>
      <w:r>
        <w:rPr>
          <w:bCs/>
          <w:color w:val="FF0000"/>
        </w:rPr>
        <w:t>1.6m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由</w:t>
      </w:r>
      <w:r>
        <w:rPr>
          <w:bCs/>
          <w:color w:val="FF0000"/>
        </w:rPr>
        <w:object w:dxaOrig="682" w:dyaOrig="621">
          <v:shape id="对象 804" o:spid="_x0000_i1034" type="#_x0000_t75" alt="eqId68e21b93e1664677baa5a683165d8aad" style="width:33.75pt;height:30.75pt;mso-wrap-style:square;mso-position-horizontal-relative:page;mso-position-vertical-relative:page" o:ole="">
            <v:imagedata r:id="rId30" o:title="eqId68e21b93e1664677baa5a683165d8aad"/>
          </v:shape>
          <o:OLEObject Type="Embed" ProgID="Equation.DSMT4" ShapeID="对象 804" DrawAspect="Content" ObjectID="_1677003480" r:id="rId31"/>
        </w:object>
      </w:r>
      <w:r>
        <w:rPr>
          <w:bCs/>
          <w:color w:val="FF0000"/>
        </w:rPr>
        <w:t xml:space="preserve"> </w:t>
      </w:r>
      <w:r>
        <w:rPr>
          <w:bCs/>
          <w:color w:val="FF0000"/>
        </w:rPr>
        <w:t>得木块质量</w:t>
      </w:r>
    </w:p>
    <w:p w:rsidR="00B81C82" w:rsidRDefault="00B81C82" w:rsidP="00B81C82">
      <w:pPr>
        <w:spacing w:line="360" w:lineRule="auto"/>
        <w:jc w:val="center"/>
        <w:textAlignment w:val="center"/>
        <w:rPr>
          <w:bCs/>
          <w:color w:val="FF0000"/>
        </w:rPr>
      </w:pPr>
      <w:r>
        <w:rPr>
          <w:bCs/>
          <w:color w:val="FF0000"/>
        </w:rPr>
        <w:object w:dxaOrig="5040" w:dyaOrig="375">
          <v:shape id="对象 805" o:spid="_x0000_i1035" type="#_x0000_t75" alt="eqId0624829ae6d54cf39c471f97d80ce80d" style="width:252pt;height:18.75pt;mso-wrap-style:square;mso-position-horizontal-relative:page;mso-position-vertical-relative:page" o:ole="">
            <v:imagedata r:id="rId32" o:title="eqId0624829ae6d54cf39c471f97d80ce80d"/>
          </v:shape>
          <o:OLEObject Type="Embed" ProgID="Equation.DSMT4" ShapeID="对象 805" DrawAspect="Content" ObjectID="_1677003481" r:id="rId33"/>
        </w:object>
      </w:r>
    </w:p>
    <w:p w:rsidR="00B81C82" w:rsidRDefault="00B81C82" w:rsidP="00B81C82">
      <w:pPr>
        <w:spacing w:line="360" w:lineRule="auto"/>
        <w:jc w:val="left"/>
        <w:textAlignment w:val="center"/>
        <w:rPr>
          <w:bCs/>
          <w:color w:val="FF0000"/>
        </w:rPr>
      </w:pPr>
      <w:r>
        <w:rPr>
          <w:bCs/>
          <w:color w:val="FF0000"/>
        </w:rPr>
        <w:t>木块的重力</w:t>
      </w:r>
    </w:p>
    <w:p w:rsidR="00B81C82" w:rsidRDefault="00B81C82" w:rsidP="00B81C82">
      <w:pPr>
        <w:spacing w:line="360" w:lineRule="auto"/>
        <w:jc w:val="center"/>
        <w:textAlignment w:val="center"/>
        <w:rPr>
          <w:bCs/>
          <w:color w:val="FF0000"/>
        </w:rPr>
      </w:pPr>
      <w:r>
        <w:rPr>
          <w:bCs/>
          <w:color w:val="FF0000"/>
        </w:rPr>
        <w:object w:dxaOrig="5085" w:dyaOrig="420">
          <v:shape id="对象 806" o:spid="_x0000_i1036" type="#_x0000_t75" alt="eqId7cb2b1d0b8764c5ea52648cde64bd3b1" style="width:254.25pt;height:21pt;mso-wrap-style:square;mso-position-horizontal-relative:page;mso-position-vertical-relative:page" o:ole="">
            <v:imagedata r:id="rId34" o:title="eqId7cb2b1d0b8764c5ea52648cde64bd3b1"/>
          </v:shape>
          <o:OLEObject Type="Embed" ProgID="Equation.DSMT4" ShapeID="对象 806" DrawAspect="Content" ObjectID="_1677003482" r:id="rId35"/>
        </w:object>
      </w:r>
    </w:p>
    <w:p w:rsidR="00B81C82" w:rsidRDefault="00B81C82" w:rsidP="00B81C82">
      <w:pPr>
        <w:spacing w:line="360" w:lineRule="auto"/>
        <w:jc w:val="left"/>
        <w:textAlignment w:val="center"/>
        <w:rPr>
          <w:bCs/>
          <w:color w:val="FF0000"/>
        </w:rPr>
      </w:pPr>
      <w:r>
        <w:rPr>
          <w:bCs/>
          <w:color w:val="FF0000"/>
        </w:rPr>
        <w:t xml:space="preserve"> (2)</w:t>
      </w:r>
      <w:r>
        <w:rPr>
          <w:bCs/>
          <w:color w:val="FF0000"/>
        </w:rPr>
        <w:t>木块漂浮</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G</w:t>
      </w:r>
      <w:r>
        <w:rPr>
          <w:bCs/>
          <w:color w:val="FF0000"/>
          <w:vertAlign w:val="subscript"/>
        </w:rPr>
        <w:t>木</w:t>
      </w:r>
      <w:r>
        <w:rPr>
          <w:bCs/>
          <w:color w:val="FF0000"/>
        </w:rPr>
        <w:t>=2.4×10</w:t>
      </w:r>
      <w:r>
        <w:rPr>
          <w:bCs/>
          <w:color w:val="FF0000"/>
          <w:vertAlign w:val="superscript"/>
        </w:rPr>
        <w:t>4</w:t>
      </w:r>
      <w:r>
        <w:rPr>
          <w:bCs/>
          <w:color w:val="FF0000"/>
        </w:rPr>
        <w:t>N</w:t>
      </w:r>
    </w:p>
    <w:p w:rsidR="00B81C82" w:rsidRDefault="00B81C82" w:rsidP="00B81C82">
      <w:pPr>
        <w:spacing w:line="360" w:lineRule="auto"/>
        <w:jc w:val="left"/>
        <w:textAlignment w:val="center"/>
        <w:rPr>
          <w:bCs/>
          <w:color w:val="FF0000"/>
        </w:rPr>
      </w:pPr>
      <w:r>
        <w:rPr>
          <w:bCs/>
          <w:color w:val="FF0000"/>
        </w:rPr>
        <w:t>(3)</w:t>
      </w:r>
      <w:r>
        <w:rPr>
          <w:bCs/>
          <w:color w:val="FF0000"/>
        </w:rPr>
        <w:t>根据</w:t>
      </w:r>
      <w:r>
        <w:rPr>
          <w:bCs/>
          <w:color w:val="FF0000"/>
        </w:rPr>
        <w:object w:dxaOrig="1275" w:dyaOrig="405">
          <v:shape id="对象 807" o:spid="_x0000_i1037" type="#_x0000_t75" alt="eqIdd65972b379de49efada3bd10c4b4c6b3" style="width:63.75pt;height:20.25pt;mso-wrap-style:square;mso-position-horizontal-relative:page;mso-position-vertical-relative:page" o:ole="">
            <v:imagedata r:id="rId36" o:title="eqIdd65972b379de49efada3bd10c4b4c6b3"/>
          </v:shape>
          <o:OLEObject Type="Embed" ProgID="Equation.DSMT4" ShapeID="对象 807" DrawAspect="Content" ObjectID="_1677003483" r:id="rId37"/>
        </w:object>
      </w:r>
      <w:r>
        <w:rPr>
          <w:bCs/>
          <w:color w:val="FF0000"/>
        </w:rPr>
        <w:t xml:space="preserve"> </w:t>
      </w:r>
      <w:r>
        <w:rPr>
          <w:bCs/>
          <w:color w:val="FF0000"/>
        </w:rPr>
        <w:t>可得木块排开水的体积</w:t>
      </w:r>
    </w:p>
    <w:p w:rsidR="00B81C82" w:rsidRDefault="00B81C82" w:rsidP="00B81C82">
      <w:pPr>
        <w:spacing w:line="360" w:lineRule="auto"/>
        <w:jc w:val="center"/>
        <w:textAlignment w:val="center"/>
        <w:rPr>
          <w:bCs/>
          <w:color w:val="FF0000"/>
        </w:rPr>
      </w:pPr>
      <w:r>
        <w:rPr>
          <w:bCs/>
          <w:color w:val="FF0000"/>
        </w:rPr>
        <w:object w:dxaOrig="4845" w:dyaOrig="765">
          <v:shape id="对象 808" o:spid="_x0000_i1038" type="#_x0000_t75" alt="eqId7821bb47088f45428162bad26a0fe362" style="width:242.25pt;height:38.25pt;mso-wrap-style:square;mso-position-horizontal-relative:page;mso-position-vertical-relative:page" o:ole="">
            <v:imagedata r:id="rId38" o:title="eqId7821bb47088f45428162bad26a0fe362"/>
          </v:shape>
          <o:OLEObject Type="Embed" ProgID="Equation.DSMT4" ShapeID="对象 808" DrawAspect="Content" ObjectID="_1677003484" r:id="rId39"/>
        </w:object>
      </w:r>
    </w:p>
    <w:p w:rsidR="00B81C82" w:rsidRDefault="00B81C82" w:rsidP="00B81C82">
      <w:pPr>
        <w:spacing w:line="360" w:lineRule="auto"/>
        <w:jc w:val="left"/>
        <w:textAlignment w:val="center"/>
        <w:rPr>
          <w:bCs/>
          <w:color w:val="FF0000"/>
        </w:rPr>
      </w:pPr>
      <w:r>
        <w:rPr>
          <w:bCs/>
          <w:color w:val="FF0000"/>
        </w:rPr>
        <w:t>因此木块露出水面的体积</w:t>
      </w:r>
    </w:p>
    <w:p w:rsidR="00B81C82" w:rsidRDefault="00B81C82" w:rsidP="00B81C82">
      <w:pPr>
        <w:spacing w:line="360" w:lineRule="auto"/>
        <w:jc w:val="center"/>
        <w:textAlignment w:val="center"/>
        <w:rPr>
          <w:bCs/>
          <w:color w:val="FF0000"/>
          <w:vertAlign w:val="superscript"/>
        </w:rPr>
      </w:pPr>
      <w:r>
        <w:rPr>
          <w:bCs/>
          <w:i/>
          <w:color w:val="FF0000"/>
        </w:rPr>
        <w:t>V</w:t>
      </w:r>
      <w:r>
        <w:rPr>
          <w:bCs/>
          <w:color w:val="FF0000"/>
          <w:vertAlign w:val="subscript"/>
        </w:rPr>
        <w:t>露</w:t>
      </w:r>
      <w:r>
        <w:rPr>
          <w:bCs/>
          <w:color w:val="FF0000"/>
        </w:rPr>
        <w:t>=</w:t>
      </w:r>
      <w:r>
        <w:rPr>
          <w:bCs/>
          <w:i/>
          <w:color w:val="FF0000"/>
        </w:rPr>
        <w:t>V</w:t>
      </w:r>
      <w:r>
        <w:rPr>
          <w:bCs/>
          <w:color w:val="FF0000"/>
        </w:rPr>
        <w:t>−</w:t>
      </w:r>
      <w:r>
        <w:rPr>
          <w:bCs/>
          <w:i/>
          <w:color w:val="FF0000"/>
        </w:rPr>
        <w:t>V</w:t>
      </w:r>
      <w:r>
        <w:rPr>
          <w:bCs/>
          <w:color w:val="FF0000"/>
          <w:vertAlign w:val="subscript"/>
        </w:rPr>
        <w:t>排</w:t>
      </w:r>
      <w:r>
        <w:rPr>
          <w:bCs/>
          <w:color w:val="FF0000"/>
        </w:rPr>
        <w:t>=4m</w:t>
      </w:r>
      <w:r>
        <w:rPr>
          <w:bCs/>
          <w:color w:val="FF0000"/>
          <w:vertAlign w:val="superscript"/>
        </w:rPr>
        <w:t>3</w:t>
      </w:r>
      <w:r>
        <w:rPr>
          <w:bCs/>
          <w:color w:val="FF0000"/>
        </w:rPr>
        <w:t>−2.4m</w:t>
      </w:r>
      <w:r>
        <w:rPr>
          <w:bCs/>
          <w:color w:val="FF0000"/>
          <w:vertAlign w:val="superscript"/>
        </w:rPr>
        <w:t>3</w:t>
      </w:r>
      <w:r>
        <w:rPr>
          <w:bCs/>
          <w:color w:val="FF0000"/>
        </w:rPr>
        <w:t>=1.6m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答：（</w:t>
      </w:r>
      <w:r>
        <w:rPr>
          <w:bCs/>
          <w:color w:val="FF0000"/>
        </w:rPr>
        <w:t>1</w:t>
      </w:r>
      <w:r>
        <w:rPr>
          <w:bCs/>
          <w:color w:val="FF0000"/>
        </w:rPr>
        <w:t>）木块重力为</w:t>
      </w:r>
      <w:r>
        <w:rPr>
          <w:bCs/>
          <w:color w:val="FF0000"/>
        </w:rPr>
        <w:t>2.4×10</w:t>
      </w:r>
      <w:r>
        <w:rPr>
          <w:bCs/>
          <w:color w:val="FF0000"/>
          <w:vertAlign w:val="superscript"/>
        </w:rPr>
        <w:t>4</w:t>
      </w:r>
      <w:r>
        <w:rPr>
          <w:bCs/>
          <w:color w:val="FF0000"/>
        </w:rPr>
        <w:t>N</w:t>
      </w:r>
      <w:r>
        <w:rPr>
          <w:bCs/>
          <w:color w:val="FF0000"/>
        </w:rPr>
        <w:t>；</w:t>
      </w:r>
    </w:p>
    <w:p w:rsidR="00B81C82" w:rsidRDefault="00B81C82" w:rsidP="00B81C82">
      <w:pPr>
        <w:spacing w:line="360" w:lineRule="auto"/>
        <w:jc w:val="left"/>
        <w:textAlignment w:val="center"/>
        <w:rPr>
          <w:bCs/>
          <w:color w:val="FF0000"/>
        </w:rPr>
      </w:pPr>
      <w:r>
        <w:rPr>
          <w:bCs/>
          <w:color w:val="FF0000"/>
        </w:rPr>
        <w:t>（</w:t>
      </w:r>
      <w:r>
        <w:rPr>
          <w:bCs/>
          <w:color w:val="FF0000"/>
        </w:rPr>
        <w:t>2</w:t>
      </w:r>
      <w:r>
        <w:rPr>
          <w:bCs/>
          <w:color w:val="FF0000"/>
        </w:rPr>
        <w:t>）木块受到的浮力为</w:t>
      </w:r>
      <w:r>
        <w:rPr>
          <w:bCs/>
          <w:color w:val="FF0000"/>
        </w:rPr>
        <w:t>2.4×10</w:t>
      </w:r>
      <w:r>
        <w:rPr>
          <w:bCs/>
          <w:color w:val="FF0000"/>
          <w:vertAlign w:val="superscript"/>
        </w:rPr>
        <w:t>4</w:t>
      </w:r>
      <w:r>
        <w:rPr>
          <w:bCs/>
          <w:color w:val="FF0000"/>
        </w:rPr>
        <w:t>N</w:t>
      </w:r>
      <w:r>
        <w:rPr>
          <w:bCs/>
          <w:color w:val="FF0000"/>
        </w:rPr>
        <w:t>；</w:t>
      </w:r>
    </w:p>
    <w:p w:rsidR="00B81C82" w:rsidRDefault="00B81C82" w:rsidP="00B81C82">
      <w:pPr>
        <w:spacing w:line="360" w:lineRule="auto"/>
        <w:jc w:val="left"/>
        <w:textAlignment w:val="center"/>
        <w:rPr>
          <w:bCs/>
          <w:color w:val="FF0000"/>
        </w:rPr>
      </w:pPr>
      <w:r>
        <w:rPr>
          <w:bCs/>
          <w:color w:val="FF0000"/>
        </w:rPr>
        <w:t>（</w:t>
      </w:r>
      <w:r>
        <w:rPr>
          <w:bCs/>
          <w:color w:val="FF0000"/>
        </w:rPr>
        <w:t>3</w:t>
      </w:r>
      <w:r>
        <w:rPr>
          <w:bCs/>
          <w:color w:val="FF0000"/>
        </w:rPr>
        <w:t>）木块露出水面的体积为</w:t>
      </w:r>
      <w:r>
        <w:rPr>
          <w:bCs/>
          <w:color w:val="FF0000"/>
        </w:rPr>
        <w:t>1.6m</w:t>
      </w:r>
      <w:r>
        <w:rPr>
          <w:bCs/>
          <w:color w:val="FF0000"/>
          <w:vertAlign w:val="superscript"/>
        </w:rPr>
        <w:t>3</w:t>
      </w:r>
      <w:r>
        <w:rPr>
          <w:bCs/>
          <w:color w:val="FF0000"/>
        </w:rPr>
        <w:t>。</w:t>
      </w:r>
    </w:p>
    <w:p w:rsidR="00B81C82" w:rsidRDefault="00B81C82" w:rsidP="00B81C82">
      <w:pPr>
        <w:spacing w:line="360" w:lineRule="auto"/>
        <w:jc w:val="left"/>
        <w:textAlignment w:val="center"/>
        <w:rPr>
          <w:bCs/>
        </w:rPr>
      </w:pPr>
      <w:r>
        <w:rPr>
          <w:bCs/>
        </w:rPr>
        <w:t>10</w:t>
      </w:r>
      <w:r>
        <w:rPr>
          <w:bCs/>
        </w:rPr>
        <w:t>．（</w:t>
      </w:r>
      <w:r>
        <w:rPr>
          <w:bCs/>
        </w:rPr>
        <w:t>2020·</w:t>
      </w:r>
      <w:r>
        <w:rPr>
          <w:bCs/>
        </w:rPr>
        <w:t>安徽亳州市</w:t>
      </w:r>
      <w:r>
        <w:rPr>
          <w:bCs/>
        </w:rPr>
        <w:t>·</w:t>
      </w:r>
      <w:r>
        <w:rPr>
          <w:bCs/>
        </w:rPr>
        <w:t>八年级期末）如图甲所示水平桌面上放一圆柱形容器，容器内装有适量的某种液体，弹簧测力计下悬挂一底面积为</w:t>
      </w:r>
      <w:r>
        <w:rPr>
          <w:bCs/>
        </w:rPr>
        <w:t>200cm</w:t>
      </w:r>
      <w:r>
        <w:rPr>
          <w:bCs/>
          <w:vertAlign w:val="superscript"/>
        </w:rPr>
        <w:t>2</w:t>
      </w:r>
      <w:r>
        <w:rPr>
          <w:bCs/>
        </w:rPr>
        <w:t>的圆柱体物块，把圆柱体物块缓慢竖直下落，直到全部浸入液体中但没有与容器底部接触，容器内液体没有溢出，弹簧测力计示数</w:t>
      </w:r>
      <w:r>
        <w:rPr>
          <w:bCs/>
          <w:i/>
        </w:rPr>
        <w:t>F</w:t>
      </w:r>
      <w:r>
        <w:rPr>
          <w:bCs/>
        </w:rPr>
        <w:t>与圆柱体下降高度</w:t>
      </w:r>
      <w:r>
        <w:rPr>
          <w:bCs/>
          <w:i/>
        </w:rPr>
        <w:t>h</w:t>
      </w:r>
      <w:r>
        <w:rPr>
          <w:bCs/>
        </w:rPr>
        <w:t>变化关系如图乙所示，求：</w:t>
      </w:r>
    </w:p>
    <w:p w:rsidR="00B81C82" w:rsidRDefault="00B81C82" w:rsidP="00B81C82">
      <w:pPr>
        <w:spacing w:line="360" w:lineRule="auto"/>
        <w:jc w:val="left"/>
        <w:textAlignment w:val="center"/>
        <w:rPr>
          <w:bCs/>
        </w:rPr>
      </w:pPr>
      <w:r>
        <w:rPr>
          <w:bCs/>
        </w:rPr>
        <w:t>(1)</w:t>
      </w:r>
      <w:r>
        <w:rPr>
          <w:bCs/>
        </w:rPr>
        <w:t>圆柱体物块浸没时浮力大小；</w:t>
      </w:r>
    </w:p>
    <w:p w:rsidR="00B81C82" w:rsidRDefault="00B81C82" w:rsidP="00B81C82">
      <w:pPr>
        <w:spacing w:line="360" w:lineRule="auto"/>
        <w:jc w:val="left"/>
        <w:textAlignment w:val="center"/>
        <w:rPr>
          <w:bCs/>
        </w:rPr>
      </w:pPr>
      <w:r>
        <w:rPr>
          <w:bCs/>
        </w:rPr>
        <w:t>(2)</w:t>
      </w:r>
      <w:r>
        <w:rPr>
          <w:bCs/>
        </w:rPr>
        <w:t>圆柱体物块的密度；</w:t>
      </w:r>
    </w:p>
    <w:p w:rsidR="00B81C82" w:rsidRDefault="00B81C82" w:rsidP="00B81C82">
      <w:pPr>
        <w:spacing w:line="360" w:lineRule="auto"/>
        <w:jc w:val="left"/>
        <w:textAlignment w:val="center"/>
        <w:rPr>
          <w:bCs/>
        </w:rPr>
      </w:pPr>
      <w:r>
        <w:rPr>
          <w:bCs/>
        </w:rPr>
        <w:t>(3)</w:t>
      </w:r>
      <w:r>
        <w:rPr>
          <w:bCs/>
        </w:rPr>
        <w:t>液体密度。</w:t>
      </w:r>
    </w:p>
    <w:p w:rsidR="00B81C82" w:rsidRDefault="00B81C82" w:rsidP="00B81C82">
      <w:pPr>
        <w:spacing w:line="360" w:lineRule="auto"/>
        <w:jc w:val="left"/>
        <w:textAlignment w:val="center"/>
        <w:rPr>
          <w:bCs/>
        </w:rPr>
      </w:pPr>
      <w:r>
        <w:rPr>
          <w:bCs/>
          <w:noProof/>
        </w:rPr>
        <w:lastRenderedPageBreak/>
        <w:drawing>
          <wp:inline distT="0" distB="0" distL="0" distR="0">
            <wp:extent cx="2286000" cy="1238250"/>
            <wp:effectExtent l="0" t="0" r="0" b="0"/>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131333"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86000" cy="1238250"/>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(1)8N</w:t>
      </w:r>
      <w:r>
        <w:rPr>
          <w:bCs/>
          <w:color w:val="FF0000"/>
        </w:rPr>
        <w:t>；</w:t>
      </w:r>
      <w:r>
        <w:rPr>
          <w:bCs/>
          <w:color w:val="FF0000"/>
        </w:rPr>
        <w:t>(2)1.5×10</w:t>
      </w:r>
      <w:r>
        <w:rPr>
          <w:bCs/>
          <w:color w:val="FF0000"/>
          <w:vertAlign w:val="superscript"/>
        </w:rPr>
        <w:t>3</w:t>
      </w:r>
      <w:r>
        <w:rPr>
          <w:bCs/>
          <w:color w:val="FF0000"/>
        </w:rPr>
        <w:t>kg/m</w:t>
      </w:r>
      <w:r>
        <w:rPr>
          <w:bCs/>
          <w:color w:val="FF0000"/>
          <w:vertAlign w:val="superscript"/>
        </w:rPr>
        <w:t>3</w:t>
      </w:r>
      <w:r>
        <w:rPr>
          <w:bCs/>
          <w:color w:val="FF0000"/>
        </w:rPr>
        <w:t>；</w:t>
      </w:r>
      <w:r>
        <w:rPr>
          <w:bCs/>
          <w:color w:val="FF0000"/>
        </w:rPr>
        <w:t>(3)1×10</w:t>
      </w:r>
      <w:r>
        <w:rPr>
          <w:bCs/>
          <w:color w:val="FF0000"/>
          <w:vertAlign w:val="superscript"/>
        </w:rPr>
        <w:t>3</w:t>
      </w:r>
      <w:r>
        <w:rPr>
          <w:bCs/>
          <w:color w:val="FF0000"/>
        </w:rPr>
        <w:t>kg/m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物块浸没时受到浮力</w:t>
      </w:r>
    </w:p>
    <w:p w:rsidR="00B81C82" w:rsidRDefault="00B81C82" w:rsidP="00B81C82">
      <w:pPr>
        <w:spacing w:line="360" w:lineRule="auto"/>
        <w:jc w:val="center"/>
        <w:textAlignment w:val="center"/>
        <w:rPr>
          <w:bCs/>
          <w:color w:val="FF0000"/>
        </w:rPr>
      </w:pPr>
      <w:r>
        <w:rPr>
          <w:bCs/>
          <w:color w:val="FF0000"/>
        </w:rPr>
        <w:object w:dxaOrig="3000" w:dyaOrig="360">
          <v:shape id="对象 809" o:spid="_x0000_i1039" type="#_x0000_t75" alt="eqIdd754fb21cec4497ea80a5add390b970d" style="width:150pt;height:18pt;mso-wrap-style:square;mso-position-horizontal-relative:page;mso-position-vertical-relative:page" o:ole="">
            <v:imagedata r:id="rId41" o:title="eqIdd754fb21cec4497ea80a5add390b970d"/>
          </v:shape>
          <o:OLEObject Type="Embed" ProgID="Equation.DSMT4" ShapeID="对象 809" DrawAspect="Content" ObjectID="_1677003485" r:id="rId42"/>
        </w:object>
      </w:r>
    </w:p>
    <w:p w:rsidR="00B81C82" w:rsidRDefault="00B81C82" w:rsidP="00B81C82">
      <w:pPr>
        <w:spacing w:line="360" w:lineRule="auto"/>
        <w:jc w:val="left"/>
        <w:textAlignment w:val="center"/>
        <w:rPr>
          <w:bCs/>
          <w:color w:val="FF0000"/>
        </w:rPr>
      </w:pPr>
      <w:r>
        <w:rPr>
          <w:bCs/>
          <w:color w:val="FF0000"/>
        </w:rPr>
        <w:t>(2)</w:t>
      </w:r>
      <w:r>
        <w:rPr>
          <w:bCs/>
          <w:color w:val="FF0000"/>
        </w:rPr>
        <w:t>物块质量</w:t>
      </w:r>
    </w:p>
    <w:p w:rsidR="00B81C82" w:rsidRDefault="00B81C82" w:rsidP="00B81C82">
      <w:pPr>
        <w:spacing w:line="360" w:lineRule="auto"/>
        <w:jc w:val="center"/>
        <w:textAlignment w:val="center"/>
        <w:rPr>
          <w:bCs/>
          <w:color w:val="FF0000"/>
        </w:rPr>
      </w:pPr>
      <w:r>
        <w:rPr>
          <w:bCs/>
          <w:color w:val="FF0000"/>
        </w:rPr>
        <w:object w:dxaOrig="2700" w:dyaOrig="660">
          <v:shape id="对象 810" o:spid="_x0000_i1040" type="#_x0000_t75" alt="eqId1921118dbc5e4e7fa4a883f551ec0d59" style="width:135pt;height:33pt;mso-wrap-style:square;mso-position-horizontal-relative:page;mso-position-vertical-relative:page" o:ole="">
            <v:imagedata r:id="rId43" o:title="eqId1921118dbc5e4e7fa4a883f551ec0d59"/>
          </v:shape>
          <o:OLEObject Type="Embed" ProgID="Equation.DSMT4" ShapeID="对象 810" DrawAspect="Content" ObjectID="_1677003486" r:id="rId44"/>
        </w:object>
      </w:r>
    </w:p>
    <w:p w:rsidR="00B81C82" w:rsidRDefault="00B81C82" w:rsidP="00B81C82">
      <w:pPr>
        <w:spacing w:line="360" w:lineRule="auto"/>
        <w:jc w:val="left"/>
        <w:textAlignment w:val="center"/>
        <w:rPr>
          <w:bCs/>
          <w:color w:val="FF0000"/>
        </w:rPr>
      </w:pPr>
      <w:r>
        <w:rPr>
          <w:bCs/>
          <w:color w:val="FF0000"/>
        </w:rPr>
        <w:t>物块的体积</w:t>
      </w:r>
    </w:p>
    <w:p w:rsidR="00B81C82" w:rsidRDefault="00B81C82" w:rsidP="00B81C82">
      <w:pPr>
        <w:spacing w:line="360" w:lineRule="auto"/>
        <w:jc w:val="center"/>
        <w:textAlignment w:val="center"/>
        <w:rPr>
          <w:bCs/>
          <w:color w:val="FF0000"/>
        </w:rPr>
      </w:pPr>
      <w:r>
        <w:rPr>
          <w:bCs/>
          <w:color w:val="FF0000"/>
        </w:rPr>
        <w:object w:dxaOrig="4245" w:dyaOrig="315">
          <v:shape id="对象 811" o:spid="_x0000_i1041" type="#_x0000_t75" alt="eqId319a2d2bb9ff4c91b263d83a530faf56" style="width:212.25pt;height:15.75pt;mso-wrap-style:square;mso-position-horizontal-relative:page;mso-position-vertical-relative:page" o:ole="">
            <v:imagedata r:id="rId45" o:title="eqId319a2d2bb9ff4c91b263d83a530faf56"/>
          </v:shape>
          <o:OLEObject Type="Embed" ProgID="Equation.DSMT4" ShapeID="对象 811" DrawAspect="Content" ObjectID="_1677003487" r:id="rId46"/>
        </w:object>
      </w:r>
    </w:p>
    <w:p w:rsidR="00B81C82" w:rsidRDefault="00B81C82" w:rsidP="00B81C82">
      <w:pPr>
        <w:spacing w:line="360" w:lineRule="auto"/>
        <w:jc w:val="left"/>
        <w:textAlignment w:val="center"/>
        <w:rPr>
          <w:bCs/>
          <w:color w:val="FF0000"/>
        </w:rPr>
      </w:pPr>
      <w:r>
        <w:rPr>
          <w:bCs/>
          <w:color w:val="FF0000"/>
        </w:rPr>
        <w:t>物块的密度</w:t>
      </w:r>
    </w:p>
    <w:p w:rsidR="00B81C82" w:rsidRDefault="00B81C82" w:rsidP="00B81C82">
      <w:pPr>
        <w:spacing w:line="360" w:lineRule="auto"/>
        <w:jc w:val="center"/>
        <w:textAlignment w:val="center"/>
        <w:rPr>
          <w:bCs/>
          <w:color w:val="FF0000"/>
        </w:rPr>
      </w:pPr>
      <w:r>
        <w:rPr>
          <w:bCs/>
          <w:color w:val="FF0000"/>
        </w:rPr>
        <w:object w:dxaOrig="3405" w:dyaOrig="615">
          <v:shape id="对象 812" o:spid="_x0000_i1042" type="#_x0000_t75" alt="eqId9682ed178fb149aeac97fc0f810a6df1" style="width:170.25pt;height:30.75pt;mso-wrap-style:square;mso-position-horizontal-relative:page;mso-position-vertical-relative:page" o:ole="">
            <v:imagedata r:id="rId47" o:title="eqId9682ed178fb149aeac97fc0f810a6df1"/>
          </v:shape>
          <o:OLEObject Type="Embed" ProgID="Equation.DSMT4" ShapeID="对象 812" DrawAspect="Content" ObjectID="_1677003488" r:id="rId48"/>
        </w:object>
      </w:r>
    </w:p>
    <w:p w:rsidR="00B81C82" w:rsidRDefault="00B81C82" w:rsidP="00B81C82">
      <w:pPr>
        <w:spacing w:line="360" w:lineRule="auto"/>
        <w:jc w:val="left"/>
        <w:textAlignment w:val="center"/>
        <w:rPr>
          <w:bCs/>
          <w:color w:val="FF0000"/>
        </w:rPr>
      </w:pPr>
      <w:r>
        <w:rPr>
          <w:bCs/>
          <w:color w:val="FF0000"/>
        </w:rPr>
        <w:t>(3)</w:t>
      </w:r>
      <w:r>
        <w:rPr>
          <w:bCs/>
          <w:color w:val="FF0000"/>
        </w:rPr>
        <w:t>物块浸没时，由</w:t>
      </w:r>
      <w:r>
        <w:rPr>
          <w:bCs/>
          <w:color w:val="FF0000"/>
        </w:rPr>
        <w:object w:dxaOrig="1320" w:dyaOrig="375">
          <v:shape id="对象 813" o:spid="_x0000_i1043" type="#_x0000_t75" alt="eqIde9caf20c4aec49e4b05e571c2283e647" style="width:66pt;height:18.75pt;mso-wrap-style:square;mso-position-horizontal-relative:page;mso-position-vertical-relative:page" o:ole="">
            <v:imagedata r:id="rId49" o:title="eqIde9caf20c4aec49e4b05e571c2283e647"/>
          </v:shape>
          <o:OLEObject Type="Embed" ProgID="Equation.DSMT4" ShapeID="对象 813" DrawAspect="Content" ObjectID="_1677003489" r:id="rId50"/>
        </w:object>
      </w:r>
      <w:r>
        <w:rPr>
          <w:bCs/>
          <w:color w:val="FF0000"/>
        </w:rPr>
        <w:t>得</w:t>
      </w:r>
    </w:p>
    <w:p w:rsidR="00B81C82" w:rsidRDefault="00B81C82" w:rsidP="00B81C82">
      <w:pPr>
        <w:spacing w:line="360" w:lineRule="auto"/>
        <w:jc w:val="center"/>
        <w:textAlignment w:val="center"/>
        <w:rPr>
          <w:bCs/>
          <w:color w:val="FF0000"/>
        </w:rPr>
      </w:pPr>
      <w:r>
        <w:rPr>
          <w:bCs/>
          <w:color w:val="FF0000"/>
        </w:rPr>
        <w:object w:dxaOrig="4500" w:dyaOrig="720">
          <v:shape id="对象 814" o:spid="_x0000_i1044" type="#_x0000_t75" alt="eqId727ff46582aa4632a8267bed723f28ce" style="width:225pt;height:36pt;mso-wrap-style:square;mso-position-horizontal-relative:page;mso-position-vertical-relative:page" o:ole="">
            <v:imagedata r:id="rId51" o:title="eqId727ff46582aa4632a8267bed723f28ce"/>
          </v:shape>
          <o:OLEObject Type="Embed" ProgID="Equation.DSMT4" ShapeID="对象 814" DrawAspect="Content" ObjectID="_1677003490" r:id="rId52"/>
        </w:object>
      </w:r>
    </w:p>
    <w:p w:rsidR="00B81C82" w:rsidRDefault="00B81C82" w:rsidP="00B81C82">
      <w:pPr>
        <w:spacing w:line="360" w:lineRule="auto"/>
        <w:jc w:val="left"/>
        <w:textAlignment w:val="center"/>
        <w:rPr>
          <w:bCs/>
          <w:color w:val="FF0000"/>
        </w:rPr>
      </w:pPr>
      <w:r>
        <w:rPr>
          <w:bCs/>
          <w:color w:val="FF0000"/>
        </w:rPr>
        <w:t>答：</w:t>
      </w:r>
      <w:r>
        <w:rPr>
          <w:bCs/>
          <w:color w:val="FF0000"/>
        </w:rPr>
        <w:t>(1)</w:t>
      </w:r>
      <w:r>
        <w:rPr>
          <w:bCs/>
          <w:color w:val="FF0000"/>
        </w:rPr>
        <w:t>圆柱体物块浸没时受到的浮力是</w:t>
      </w:r>
      <w:r>
        <w:rPr>
          <w:bCs/>
          <w:color w:val="FF0000"/>
        </w:rPr>
        <w:t>8N</w:t>
      </w:r>
      <w:r>
        <w:rPr>
          <w:bCs/>
          <w:color w:val="FF0000"/>
        </w:rPr>
        <w:t>；</w:t>
      </w:r>
    </w:p>
    <w:p w:rsidR="00B81C82" w:rsidRDefault="00B81C82" w:rsidP="00B81C82">
      <w:pPr>
        <w:spacing w:line="360" w:lineRule="auto"/>
        <w:jc w:val="left"/>
        <w:textAlignment w:val="center"/>
        <w:rPr>
          <w:bCs/>
          <w:color w:val="FF0000"/>
        </w:rPr>
      </w:pPr>
      <w:r>
        <w:rPr>
          <w:bCs/>
          <w:color w:val="FF0000"/>
        </w:rPr>
        <w:t>(2)</w:t>
      </w:r>
      <w:r>
        <w:rPr>
          <w:bCs/>
          <w:color w:val="FF0000"/>
        </w:rPr>
        <w:t>圆柱体物块的密度是</w:t>
      </w:r>
      <w:r>
        <w:rPr>
          <w:bCs/>
          <w:color w:val="FF0000"/>
        </w:rPr>
        <w:object w:dxaOrig="1426" w:dyaOrig="367">
          <v:shape id="对象 815" o:spid="_x0000_i1045" type="#_x0000_t75" alt="eqId3326155ee2654f87a70ba19a7c221d6b" style="width:71.25pt;height:18pt;mso-wrap-style:square;mso-position-horizontal-relative:page;mso-position-vertical-relative:page" o:ole="">
            <v:imagedata r:id="rId53" o:title="eqId3326155ee2654f87a70ba19a7c221d6b"/>
          </v:shape>
          <o:OLEObject Type="Embed" ProgID="Equation.DSMT4" ShapeID="对象 815" DrawAspect="Content" ObjectID="_1677003491" r:id="rId54"/>
        </w:object>
      </w:r>
      <w:r>
        <w:rPr>
          <w:bCs/>
          <w:color w:val="FF0000"/>
        </w:rPr>
        <w:t>；</w:t>
      </w:r>
      <w:r>
        <w:rPr>
          <w:bCs/>
          <w:color w:val="FF0000"/>
        </w:rPr>
        <w:t xml:space="preserve"> </w:t>
      </w:r>
    </w:p>
    <w:p w:rsidR="00B81C82" w:rsidRDefault="00B81C82" w:rsidP="00B81C82">
      <w:pPr>
        <w:spacing w:line="360" w:lineRule="auto"/>
        <w:jc w:val="left"/>
        <w:textAlignment w:val="center"/>
        <w:rPr>
          <w:bCs/>
          <w:color w:val="FF0000"/>
        </w:rPr>
      </w:pPr>
      <w:r>
        <w:rPr>
          <w:bCs/>
          <w:color w:val="FF0000"/>
        </w:rPr>
        <w:t>(3)</w:t>
      </w:r>
      <w:r>
        <w:rPr>
          <w:bCs/>
          <w:color w:val="FF0000"/>
        </w:rPr>
        <w:t>液体密度是</w:t>
      </w:r>
      <w:r>
        <w:rPr>
          <w:bCs/>
          <w:color w:val="FF0000"/>
        </w:rPr>
        <w:object w:dxaOrig="1223" w:dyaOrig="367">
          <v:shape id="对象 816" o:spid="_x0000_i1046" type="#_x0000_t75" alt="eqId2e7433bddc00494e8bcd0114f6b8bc84" style="width:61.5pt;height:18pt;mso-wrap-style:square;mso-position-horizontal-relative:page;mso-position-vertical-relative:page" o:ole="">
            <v:imagedata r:id="rId55" o:title="eqId2e7433bddc00494e8bcd0114f6b8bc84"/>
          </v:shape>
          <o:OLEObject Type="Embed" ProgID="Equation.DSMT4" ShapeID="对象 816" DrawAspect="Content" ObjectID="_1677003492" r:id="rId56"/>
        </w:object>
      </w:r>
      <w:r>
        <w:rPr>
          <w:bCs/>
          <w:color w:val="FF0000"/>
        </w:rPr>
        <w:t>。</w:t>
      </w:r>
    </w:p>
    <w:p w:rsidR="00B81C82" w:rsidRDefault="00B81C82" w:rsidP="00B81C82">
      <w:pPr>
        <w:spacing w:line="360" w:lineRule="auto"/>
        <w:jc w:val="center"/>
        <w:rPr>
          <w:b/>
          <w:color w:val="FF0000"/>
        </w:rPr>
      </w:pPr>
      <w:r>
        <w:rPr>
          <w:b/>
          <w:color w:val="000000"/>
          <w:szCs w:val="21"/>
        </w:rPr>
        <w:t>考点三</w:t>
      </w:r>
      <w:r>
        <w:rPr>
          <w:b/>
          <w:color w:val="000000"/>
          <w:szCs w:val="21"/>
        </w:rPr>
        <w:t xml:space="preserve">  </w:t>
      </w:r>
      <w:r>
        <w:rPr>
          <w:b/>
          <w:color w:val="000000"/>
          <w:szCs w:val="21"/>
        </w:rPr>
        <w:t>影响浮力大小因素的探究性实验</w:t>
      </w:r>
    </w:p>
    <w:p w:rsidR="00B81C82" w:rsidRDefault="00B81C82" w:rsidP="00B81C82">
      <w:pPr>
        <w:spacing w:line="360" w:lineRule="auto"/>
        <w:jc w:val="left"/>
        <w:textAlignment w:val="center"/>
        <w:rPr>
          <w:bCs/>
        </w:rPr>
      </w:pPr>
      <w:r>
        <w:rPr>
          <w:bCs/>
        </w:rPr>
        <w:t>11</w:t>
      </w:r>
      <w:r>
        <w:rPr>
          <w:bCs/>
        </w:rPr>
        <w:t>．（</w:t>
      </w:r>
      <w:r>
        <w:rPr>
          <w:bCs/>
        </w:rPr>
        <w:t>2020·</w:t>
      </w:r>
      <w:r>
        <w:rPr>
          <w:bCs/>
        </w:rPr>
        <w:t>安徽全国</w:t>
      </w:r>
      <w:r>
        <w:rPr>
          <w:bCs/>
        </w:rPr>
        <w:t>·</w:t>
      </w:r>
      <w:r>
        <w:rPr>
          <w:bCs/>
        </w:rPr>
        <w:t>八年级单元测试）小华用如图甲所示进行实验</w:t>
      </w:r>
      <w:r>
        <w:rPr>
          <w:bCs/>
        </w:rPr>
        <w:t>“</w:t>
      </w:r>
      <w:r>
        <w:rPr>
          <w:bCs/>
        </w:rPr>
        <w:t>探究影响浮力大小的因素</w:t>
      </w:r>
      <w:r>
        <w:rPr>
          <w:bCs/>
        </w:rPr>
        <w:t>”</w:t>
      </w:r>
      <w:r>
        <w:rPr>
          <w:bCs/>
        </w:rPr>
        <w:t>，</w:t>
      </w:r>
      <w:r>
        <w:rPr>
          <w:bCs/>
        </w:rPr>
        <w:t>A</w:t>
      </w:r>
      <w:r>
        <w:rPr>
          <w:bCs/>
        </w:rPr>
        <w:t>是实心圆柱体，根据数据作出的弹簧测力计示数</w:t>
      </w:r>
      <w:r>
        <w:rPr>
          <w:bCs/>
        </w:rPr>
        <w:t>F</w:t>
      </w:r>
      <w:r>
        <w:rPr>
          <w:bCs/>
        </w:rPr>
        <w:t>与物体浸入水中的深度</w:t>
      </w:r>
      <w:r>
        <w:rPr>
          <w:bCs/>
        </w:rPr>
        <w:t>h</w:t>
      </w:r>
      <w:r>
        <w:rPr>
          <w:bCs/>
        </w:rPr>
        <w:t>的关系图象如图乙，从图乙可知</w:t>
      </w:r>
    </w:p>
    <w:p w:rsidR="00B81C82" w:rsidRDefault="00B81C82" w:rsidP="00B81C82">
      <w:pPr>
        <w:spacing w:line="360" w:lineRule="auto"/>
        <w:jc w:val="left"/>
        <w:textAlignment w:val="center"/>
        <w:rPr>
          <w:bCs/>
        </w:rPr>
      </w:pPr>
      <w:r>
        <w:rPr>
          <w:bCs/>
          <w:noProof/>
        </w:rPr>
        <w:lastRenderedPageBreak/>
        <w:drawing>
          <wp:inline distT="0" distB="0" distL="0" distR="0">
            <wp:extent cx="2781300" cy="1409700"/>
            <wp:effectExtent l="0" t="0" r="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781300" cy="1409700"/>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A</w:t>
      </w:r>
      <w:r>
        <w:rPr>
          <w:bCs/>
        </w:rPr>
        <w:t>．物体受到的重力为</w:t>
      </w:r>
      <w:r>
        <w:rPr>
          <w:bCs/>
        </w:rPr>
        <w:t>2N</w:t>
      </w:r>
    </w:p>
    <w:p w:rsidR="00B81C82" w:rsidRDefault="00B81C82" w:rsidP="00B81C82">
      <w:pPr>
        <w:spacing w:line="360" w:lineRule="auto"/>
        <w:jc w:val="left"/>
        <w:textAlignment w:val="center"/>
        <w:rPr>
          <w:bCs/>
        </w:rPr>
      </w:pPr>
      <w:r>
        <w:rPr>
          <w:bCs/>
        </w:rPr>
        <w:t>B</w:t>
      </w:r>
      <w:r>
        <w:rPr>
          <w:bCs/>
        </w:rPr>
        <w:t>．当物体浸没在水中时受到的浮力为</w:t>
      </w:r>
      <w:r>
        <w:rPr>
          <w:bCs/>
        </w:rPr>
        <w:t>2N</w:t>
      </w:r>
    </w:p>
    <w:p w:rsidR="00B81C82" w:rsidRDefault="00B81C82" w:rsidP="00B81C82">
      <w:pPr>
        <w:spacing w:line="360" w:lineRule="auto"/>
        <w:jc w:val="left"/>
        <w:textAlignment w:val="center"/>
        <w:rPr>
          <w:bCs/>
        </w:rPr>
      </w:pPr>
      <w:r>
        <w:rPr>
          <w:bCs/>
        </w:rPr>
        <w:t>C</w:t>
      </w:r>
      <w:r>
        <w:rPr>
          <w:bCs/>
        </w:rPr>
        <w:t>．该物体的密度为</w:t>
      </w:r>
      <w:r>
        <w:rPr>
          <w:bCs/>
        </w:rPr>
        <w:t>1.0×10</w:t>
      </w:r>
      <w:r>
        <w:rPr>
          <w:bCs/>
          <w:vertAlign w:val="superscript"/>
        </w:rPr>
        <w:t>3</w:t>
      </w:r>
      <w:r>
        <w:rPr>
          <w:bCs/>
        </w:rPr>
        <w:t>kg/m</w:t>
      </w:r>
      <w:r>
        <w:rPr>
          <w:bCs/>
          <w:vertAlign w:val="superscript"/>
        </w:rPr>
        <w:t>3</w:t>
      </w:r>
    </w:p>
    <w:p w:rsidR="00B81C82" w:rsidRDefault="00B81C82" w:rsidP="00B81C82">
      <w:pPr>
        <w:spacing w:line="360" w:lineRule="auto"/>
        <w:jc w:val="left"/>
        <w:textAlignment w:val="center"/>
        <w:rPr>
          <w:bCs/>
        </w:rPr>
      </w:pPr>
      <w:r>
        <w:rPr>
          <w:bCs/>
        </w:rPr>
        <w:t>D</w:t>
      </w:r>
      <w:r>
        <w:rPr>
          <w:bCs/>
        </w:rPr>
        <w:t>．浸入液体的物体所受的浮力大小与深度成正比</w:t>
      </w:r>
    </w:p>
    <w:p w:rsidR="00B81C82" w:rsidRDefault="00B81C82" w:rsidP="00B81C82">
      <w:pPr>
        <w:spacing w:line="360" w:lineRule="auto"/>
        <w:jc w:val="left"/>
        <w:textAlignment w:val="center"/>
        <w:rPr>
          <w:bCs/>
          <w:color w:val="FF0000"/>
        </w:rPr>
      </w:pPr>
      <w:r>
        <w:rPr>
          <w:bCs/>
          <w:color w:val="FF0000"/>
        </w:rPr>
        <w:t>【答案】</w:t>
      </w:r>
      <w:r>
        <w:rPr>
          <w:bCs/>
          <w:color w:val="FF0000"/>
        </w:rPr>
        <w:t>B</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A</w:t>
      </w:r>
      <w:r>
        <w:rPr>
          <w:bCs/>
          <w:color w:val="FF0000"/>
        </w:rPr>
        <w:t>．由图示图象可知，物体没有浸入液体时测力计示数为</w:t>
      </w:r>
      <w:r>
        <w:rPr>
          <w:bCs/>
          <w:color w:val="FF0000"/>
        </w:rPr>
        <w:t>4N</w:t>
      </w:r>
      <w:r>
        <w:rPr>
          <w:bCs/>
          <w:color w:val="FF0000"/>
        </w:rPr>
        <w:t>，则物体重力：</w:t>
      </w:r>
      <w:r>
        <w:rPr>
          <w:bCs/>
          <w:color w:val="FF0000"/>
        </w:rPr>
        <w:t>G=4N</w:t>
      </w:r>
      <w:r>
        <w:rPr>
          <w:bCs/>
          <w:color w:val="FF0000"/>
        </w:rPr>
        <w:t>，故</w:t>
      </w:r>
      <w:r>
        <w:rPr>
          <w:bCs/>
          <w:color w:val="FF0000"/>
        </w:rPr>
        <w:t>A</w:t>
      </w:r>
      <w:r>
        <w:rPr>
          <w:bCs/>
          <w:color w:val="FF0000"/>
        </w:rPr>
        <w:t>错误；</w:t>
      </w:r>
    </w:p>
    <w:p w:rsidR="00B81C82" w:rsidRDefault="00B81C82" w:rsidP="00B81C82">
      <w:pPr>
        <w:spacing w:line="360" w:lineRule="auto"/>
        <w:jc w:val="left"/>
        <w:textAlignment w:val="center"/>
        <w:rPr>
          <w:bCs/>
          <w:color w:val="FF0000"/>
        </w:rPr>
      </w:pPr>
      <w:r>
        <w:rPr>
          <w:bCs/>
          <w:color w:val="FF0000"/>
        </w:rPr>
        <w:t>B</w:t>
      </w:r>
      <w:r>
        <w:rPr>
          <w:bCs/>
          <w:color w:val="FF0000"/>
        </w:rPr>
        <w:t>．由图示图象可知，物体完全浸没在水中时受到的浮力</w:t>
      </w:r>
    </w:p>
    <w:p w:rsidR="00B81C82" w:rsidRDefault="00B81C82" w:rsidP="00B81C82">
      <w:pPr>
        <w:spacing w:line="360" w:lineRule="auto"/>
        <w:jc w:val="center"/>
        <w:textAlignment w:val="center"/>
        <w:rPr>
          <w:bCs/>
          <w:color w:val="FF0000"/>
        </w:rPr>
      </w:pPr>
      <w:r>
        <w:rPr>
          <w:bCs/>
          <w:color w:val="FF0000"/>
        </w:rPr>
        <w:t>F</w:t>
      </w:r>
      <w:r>
        <w:rPr>
          <w:bCs/>
          <w:color w:val="FF0000"/>
          <w:vertAlign w:val="subscript"/>
        </w:rPr>
        <w:t>浮</w:t>
      </w:r>
      <w:r>
        <w:rPr>
          <w:bCs/>
          <w:color w:val="FF0000"/>
        </w:rPr>
        <w:t>=G-F=4N-2N=2N</w:t>
      </w:r>
    </w:p>
    <w:p w:rsidR="00B81C82" w:rsidRDefault="00B81C82" w:rsidP="00B81C82">
      <w:pPr>
        <w:spacing w:line="360" w:lineRule="auto"/>
        <w:jc w:val="left"/>
        <w:textAlignment w:val="center"/>
        <w:rPr>
          <w:bCs/>
          <w:color w:val="FF0000"/>
        </w:rPr>
      </w:pPr>
      <w:r>
        <w:rPr>
          <w:bCs/>
          <w:color w:val="FF0000"/>
        </w:rPr>
        <w:t>故</w:t>
      </w:r>
      <w:r>
        <w:rPr>
          <w:bCs/>
          <w:color w:val="FF0000"/>
        </w:rPr>
        <w:t>B</w:t>
      </w:r>
      <w:r>
        <w:rPr>
          <w:bCs/>
          <w:color w:val="FF0000"/>
        </w:rPr>
        <w:t>正确；</w:t>
      </w:r>
    </w:p>
    <w:p w:rsidR="00B81C82" w:rsidRDefault="00B81C82" w:rsidP="00B81C82">
      <w:pPr>
        <w:spacing w:line="360" w:lineRule="auto"/>
        <w:jc w:val="left"/>
        <w:textAlignment w:val="center"/>
        <w:rPr>
          <w:bCs/>
          <w:color w:val="FF0000"/>
        </w:rPr>
      </w:pPr>
      <w:r>
        <w:rPr>
          <w:bCs/>
          <w:color w:val="FF0000"/>
        </w:rPr>
        <w:t>C</w:t>
      </w:r>
      <w:r>
        <w:rPr>
          <w:bCs/>
          <w:color w:val="FF0000"/>
        </w:rPr>
        <w:t>．由浮力公式：</w:t>
      </w:r>
      <w:r>
        <w:rPr>
          <w:bCs/>
          <w:color w:val="FF0000"/>
        </w:rPr>
        <w:t>F</w:t>
      </w:r>
      <w:r>
        <w:rPr>
          <w:bCs/>
          <w:color w:val="FF0000"/>
          <w:vertAlign w:val="subscript"/>
        </w:rPr>
        <w:t>浮</w:t>
      </w:r>
      <w:r>
        <w:rPr>
          <w:bCs/>
          <w:color w:val="FF0000"/>
        </w:rPr>
        <w:t>=</w:t>
      </w:r>
      <w:proofErr w:type="spellStart"/>
      <w:r>
        <w:rPr>
          <w:bCs/>
          <w:color w:val="FF0000"/>
        </w:rPr>
        <w:t>ρgV</w:t>
      </w:r>
      <w:proofErr w:type="spellEnd"/>
      <w:r>
        <w:rPr>
          <w:bCs/>
          <w:color w:val="FF0000"/>
          <w:vertAlign w:val="subscript"/>
        </w:rPr>
        <w:t>排</w:t>
      </w:r>
      <w:r>
        <w:rPr>
          <w:bCs/>
          <w:color w:val="FF0000"/>
        </w:rPr>
        <w:t>可知，物体的体积</w:t>
      </w:r>
    </w:p>
    <w:p w:rsidR="00B81C82" w:rsidRDefault="00B81C82" w:rsidP="00B81C82">
      <w:pPr>
        <w:spacing w:line="360" w:lineRule="auto"/>
        <w:jc w:val="center"/>
        <w:textAlignment w:val="center"/>
        <w:rPr>
          <w:bCs/>
          <w:color w:val="FF0000"/>
        </w:rPr>
      </w:pPr>
      <w:r>
        <w:rPr>
          <w:bCs/>
          <w:color w:val="FF0000"/>
        </w:rPr>
        <w:t>V=V</w:t>
      </w:r>
      <w:r>
        <w:rPr>
          <w:bCs/>
          <w:color w:val="FF0000"/>
          <w:vertAlign w:val="subscript"/>
        </w:rPr>
        <w:t>排</w:t>
      </w:r>
      <w:r>
        <w:rPr>
          <w:bCs/>
          <w:color w:val="FF0000"/>
        </w:rPr>
        <w:t>=</w:t>
      </w:r>
      <w:r>
        <w:rPr>
          <w:bCs/>
          <w:color w:val="FF0000"/>
        </w:rPr>
        <w:object w:dxaOrig="600" w:dyaOrig="675">
          <v:shape id="对象 820" o:spid="_x0000_i1047" type="#_x0000_t75" alt="eqIdc7caee93b2614e98a54c8a840e23b20e" style="width:30pt;height:33.75pt;mso-wrap-style:square;mso-position-horizontal-relative:page;mso-position-vertical-relative:page" o:ole="">
            <v:imagedata r:id="rId58" o:title="eqIdc7caee93b2614e98a54c8a840e23b20e"/>
          </v:shape>
          <o:OLEObject Type="Embed" ProgID="Equation.DSMT4" ShapeID="对象 820" DrawAspect="Content" ObjectID="_1677003493" r:id="rId59"/>
        </w:object>
      </w:r>
      <w:r>
        <w:rPr>
          <w:bCs/>
          <w:color w:val="FF0000"/>
        </w:rPr>
        <w:t>=</w:t>
      </w:r>
      <w:r>
        <w:rPr>
          <w:bCs/>
          <w:color w:val="FF0000"/>
        </w:rPr>
        <w:object w:dxaOrig="2385" w:dyaOrig="660">
          <v:shape id="对象 821" o:spid="_x0000_i1048" type="#_x0000_t75" alt="eqIdedf62e08f1994d399cbf8efdd4e976ac" style="width:119.25pt;height:33pt;mso-wrap-style:square;mso-position-horizontal-relative:page;mso-position-vertical-relative:page" o:ole="">
            <v:imagedata r:id="rId60" o:title="eqIdedf62e08f1994d399cbf8efdd4e976ac"/>
          </v:shape>
          <o:OLEObject Type="Embed" ProgID="Equation.DSMT4" ShapeID="对象 821" DrawAspect="Content" ObjectID="_1677003494" r:id="rId61"/>
        </w:object>
      </w:r>
      <w:r>
        <w:rPr>
          <w:bCs/>
          <w:color w:val="FF0000"/>
        </w:rPr>
        <w:t>=2×10</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由</w:t>
      </w:r>
      <w:r>
        <w:rPr>
          <w:bCs/>
          <w:color w:val="FF0000"/>
        </w:rPr>
        <w:t>G=mg</w:t>
      </w:r>
      <w:r>
        <w:rPr>
          <w:bCs/>
          <w:color w:val="FF0000"/>
        </w:rPr>
        <w:t>可知，物体的质量</w:t>
      </w:r>
    </w:p>
    <w:p w:rsidR="00B81C82" w:rsidRDefault="00B81C82" w:rsidP="00B81C82">
      <w:pPr>
        <w:spacing w:line="360" w:lineRule="auto"/>
        <w:jc w:val="center"/>
        <w:textAlignment w:val="center"/>
        <w:rPr>
          <w:bCs/>
          <w:color w:val="FF0000"/>
        </w:rPr>
      </w:pPr>
      <w:r>
        <w:rPr>
          <w:bCs/>
          <w:color w:val="FF0000"/>
        </w:rPr>
        <w:t>m=</w:t>
      </w:r>
      <w:r>
        <w:rPr>
          <w:bCs/>
          <w:color w:val="FF0000"/>
        </w:rPr>
        <w:object w:dxaOrig="300" w:dyaOrig="660">
          <v:shape id="对象 822" o:spid="_x0000_i1049" type="#_x0000_t75" alt="eqId7b2de46403834b0f9de1796896cac28f" style="width:15pt;height:33pt;mso-wrap-style:square;mso-position-horizontal-relative:page;mso-position-vertical-relative:page" o:ole="">
            <v:imagedata r:id="rId62" o:title="eqId7b2de46403834b0f9de1796896cac28f"/>
          </v:shape>
          <o:OLEObject Type="Embed" ProgID="Equation.DSMT4" ShapeID="对象 822" DrawAspect="Content" ObjectID="_1677003495" r:id="rId63"/>
        </w:object>
      </w:r>
      <w:r>
        <w:rPr>
          <w:bCs/>
          <w:color w:val="FF0000"/>
        </w:rPr>
        <w:t>=</w:t>
      </w:r>
      <w:r>
        <w:rPr>
          <w:bCs/>
          <w:color w:val="FF0000"/>
        </w:rPr>
        <w:object w:dxaOrig="915" w:dyaOrig="660">
          <v:shape id="对象 823" o:spid="_x0000_i1050" type="#_x0000_t75" alt="eqIdb459589e6d1e4e94910696ebae99782e" style="width:45.75pt;height:33pt;mso-wrap-style:square;mso-position-horizontal-relative:page;mso-position-vertical-relative:page" o:ole="">
            <v:imagedata r:id="rId64" o:title="eqIdb459589e6d1e4e94910696ebae99782e"/>
          </v:shape>
          <o:OLEObject Type="Embed" ProgID="Equation.DSMT4" ShapeID="对象 823" DrawAspect="Content" ObjectID="_1677003496" r:id="rId65"/>
        </w:object>
      </w:r>
      <w:r>
        <w:rPr>
          <w:bCs/>
          <w:color w:val="FF0000"/>
        </w:rPr>
        <w:t>=0.4kg</w:t>
      </w:r>
    </w:p>
    <w:p w:rsidR="00B81C82" w:rsidRDefault="00B81C82" w:rsidP="00B81C82">
      <w:pPr>
        <w:spacing w:line="360" w:lineRule="auto"/>
        <w:jc w:val="left"/>
        <w:textAlignment w:val="center"/>
        <w:rPr>
          <w:bCs/>
          <w:color w:val="FF0000"/>
        </w:rPr>
      </w:pPr>
      <w:r>
        <w:rPr>
          <w:bCs/>
          <w:color w:val="FF0000"/>
        </w:rPr>
        <w:t>物体的密度</w:t>
      </w:r>
    </w:p>
    <w:p w:rsidR="00B81C82" w:rsidRDefault="00B81C82" w:rsidP="00B81C82">
      <w:pPr>
        <w:spacing w:line="360" w:lineRule="auto"/>
        <w:jc w:val="center"/>
        <w:textAlignment w:val="center"/>
        <w:rPr>
          <w:bCs/>
          <w:color w:val="FF0000"/>
          <w:vertAlign w:val="superscript"/>
        </w:rPr>
      </w:pPr>
      <w:r>
        <w:rPr>
          <w:bCs/>
          <w:color w:val="FF0000"/>
        </w:rPr>
        <w:t>ρ</w:t>
      </w:r>
      <w:r>
        <w:rPr>
          <w:bCs/>
          <w:color w:val="FF0000"/>
          <w:vertAlign w:val="subscript"/>
        </w:rPr>
        <w:t>物体</w:t>
      </w:r>
      <w:r>
        <w:rPr>
          <w:bCs/>
          <w:color w:val="FF0000"/>
        </w:rPr>
        <w:t>=</w:t>
      </w:r>
      <w:r>
        <w:rPr>
          <w:bCs/>
          <w:color w:val="FF0000"/>
        </w:rPr>
        <w:object w:dxaOrig="300" w:dyaOrig="615">
          <v:shape id="对象 824" o:spid="_x0000_i1051" type="#_x0000_t75" alt="eqIde55d489b562a45a3b5adb7a903c5b1e2" style="width:15pt;height:30.75pt;mso-wrap-style:square;mso-position-horizontal-relative:page;mso-position-vertical-relative:page" o:ole="">
            <v:imagedata r:id="rId66" o:title="eqIde55d489b562a45a3b5adb7a903c5b1e2"/>
          </v:shape>
          <o:OLEObject Type="Embed" ProgID="Equation.DSMT4" ShapeID="对象 824" DrawAspect="Content" ObjectID="_1677003497" r:id="rId67"/>
        </w:object>
      </w:r>
      <w:r>
        <w:rPr>
          <w:bCs/>
          <w:color w:val="FF0000"/>
        </w:rPr>
        <w:t>=</w:t>
      </w:r>
      <w:r>
        <w:rPr>
          <w:bCs/>
          <w:color w:val="FF0000"/>
        </w:rPr>
        <w:object w:dxaOrig="1095" w:dyaOrig="615">
          <v:shape id="对象 825" o:spid="_x0000_i1052" type="#_x0000_t75" alt="eqId77528f7b4fd4433a8d66597830a5fee7" style="width:54.75pt;height:30.75pt;mso-wrap-style:square;mso-position-horizontal-relative:page;mso-position-vertical-relative:page" o:ole="">
            <v:imagedata r:id="rId68" o:title="eqId77528f7b4fd4433a8d66597830a5fee7"/>
          </v:shape>
          <o:OLEObject Type="Embed" ProgID="Equation.DSMT4" ShapeID="对象 825" DrawAspect="Content" ObjectID="_1677003498" r:id="rId69"/>
        </w:object>
      </w:r>
      <w:r>
        <w:rPr>
          <w:bCs/>
          <w:color w:val="FF0000"/>
        </w:rPr>
        <w:t>=2×10</w:t>
      </w:r>
      <w:r>
        <w:rPr>
          <w:bCs/>
          <w:color w:val="FF0000"/>
          <w:vertAlign w:val="superscript"/>
        </w:rPr>
        <w:t>3</w:t>
      </w:r>
      <w:r>
        <w:rPr>
          <w:bCs/>
          <w:color w:val="FF0000"/>
        </w:rPr>
        <w:t>kg/m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故</w:t>
      </w:r>
      <w:r>
        <w:rPr>
          <w:bCs/>
          <w:color w:val="FF0000"/>
        </w:rPr>
        <w:t>C</w:t>
      </w:r>
      <w:r>
        <w:rPr>
          <w:bCs/>
          <w:color w:val="FF0000"/>
        </w:rPr>
        <w:t>错误；</w:t>
      </w:r>
    </w:p>
    <w:p w:rsidR="00B81C82" w:rsidRDefault="00B81C82" w:rsidP="00B81C82">
      <w:pPr>
        <w:spacing w:line="360" w:lineRule="auto"/>
        <w:jc w:val="left"/>
        <w:textAlignment w:val="center"/>
        <w:rPr>
          <w:bCs/>
          <w:color w:val="FF0000"/>
        </w:rPr>
      </w:pPr>
      <w:r>
        <w:rPr>
          <w:bCs/>
          <w:color w:val="FF0000"/>
        </w:rPr>
        <w:t>D</w:t>
      </w:r>
      <w:r>
        <w:rPr>
          <w:bCs/>
          <w:color w:val="FF0000"/>
        </w:rPr>
        <w:t>．由图示图象可知，物体没有完全浸没在液体中前受到的浮力与物体浸入液体的深度成正比，物体完全进入液体后受到的浮力不变，故</w:t>
      </w:r>
      <w:r>
        <w:rPr>
          <w:bCs/>
          <w:color w:val="FF0000"/>
        </w:rPr>
        <w:t>D</w:t>
      </w:r>
      <w:r>
        <w:rPr>
          <w:bCs/>
          <w:color w:val="FF0000"/>
        </w:rPr>
        <w:t>错误。</w:t>
      </w:r>
    </w:p>
    <w:p w:rsidR="00B81C82" w:rsidRDefault="00B81C82" w:rsidP="00B81C82">
      <w:pPr>
        <w:spacing w:line="360" w:lineRule="auto"/>
        <w:jc w:val="left"/>
        <w:textAlignment w:val="center"/>
        <w:rPr>
          <w:bCs/>
        </w:rPr>
      </w:pPr>
      <w:r>
        <w:rPr>
          <w:bCs/>
          <w:color w:val="FF0000"/>
        </w:rPr>
        <w:t>故选</w:t>
      </w:r>
      <w:r>
        <w:rPr>
          <w:bCs/>
          <w:color w:val="FF0000"/>
        </w:rPr>
        <w:t>B</w:t>
      </w:r>
      <w:r>
        <w:rPr>
          <w:bCs/>
          <w:color w:val="FF0000"/>
        </w:rPr>
        <w:t>。</w:t>
      </w:r>
    </w:p>
    <w:p w:rsidR="00B81C82" w:rsidRDefault="00B81C82" w:rsidP="00B81C82">
      <w:pPr>
        <w:spacing w:line="360" w:lineRule="auto"/>
        <w:jc w:val="left"/>
        <w:textAlignment w:val="center"/>
        <w:rPr>
          <w:bCs/>
        </w:rPr>
      </w:pPr>
      <w:r>
        <w:rPr>
          <w:bCs/>
        </w:rPr>
        <w:t>12</w:t>
      </w:r>
      <w:r>
        <w:rPr>
          <w:bCs/>
        </w:rPr>
        <w:t>．（</w:t>
      </w:r>
      <w:r>
        <w:rPr>
          <w:bCs/>
        </w:rPr>
        <w:t>2020·</w:t>
      </w:r>
      <w:r>
        <w:rPr>
          <w:bCs/>
        </w:rPr>
        <w:t>安徽蚌埠市</w:t>
      </w:r>
      <w:r>
        <w:rPr>
          <w:bCs/>
        </w:rPr>
        <w:t>·</w:t>
      </w:r>
      <w:r>
        <w:rPr>
          <w:bCs/>
        </w:rPr>
        <w:t>八年级期末）小明在游泳时有一个发现：人在水中越往深处走感觉</w:t>
      </w:r>
      <w:r>
        <w:rPr>
          <w:bCs/>
        </w:rPr>
        <w:lastRenderedPageBreak/>
        <w:t>自己越来越轻。由此他猜想到，浮力的大小可能与以下三个因素有关：</w:t>
      </w:r>
    </w:p>
    <w:p w:rsidR="00B81C82" w:rsidRDefault="00B81C82" w:rsidP="00B81C82">
      <w:pPr>
        <w:spacing w:line="360" w:lineRule="auto"/>
        <w:jc w:val="left"/>
        <w:textAlignment w:val="center"/>
        <w:rPr>
          <w:bCs/>
        </w:rPr>
      </w:pPr>
      <w:r>
        <w:rPr>
          <w:bCs/>
        </w:rPr>
        <w:t>A</w:t>
      </w:r>
      <w:r>
        <w:rPr>
          <w:bCs/>
        </w:rPr>
        <w:t>、液体的密度</w:t>
      </w:r>
    </w:p>
    <w:p w:rsidR="00B81C82" w:rsidRDefault="00B81C82" w:rsidP="00B81C82">
      <w:pPr>
        <w:spacing w:line="360" w:lineRule="auto"/>
        <w:jc w:val="left"/>
        <w:textAlignment w:val="center"/>
        <w:rPr>
          <w:bCs/>
        </w:rPr>
      </w:pPr>
      <w:r>
        <w:rPr>
          <w:bCs/>
        </w:rPr>
        <w:t>B</w:t>
      </w:r>
      <w:r>
        <w:rPr>
          <w:bCs/>
        </w:rPr>
        <w:t>、物体浸入液体中的深度</w:t>
      </w:r>
    </w:p>
    <w:p w:rsidR="00B81C82" w:rsidRDefault="00B81C82" w:rsidP="00B81C82">
      <w:pPr>
        <w:spacing w:line="360" w:lineRule="auto"/>
        <w:jc w:val="left"/>
        <w:textAlignment w:val="center"/>
        <w:rPr>
          <w:bCs/>
        </w:rPr>
      </w:pPr>
      <w:r>
        <w:rPr>
          <w:bCs/>
        </w:rPr>
        <w:t>C</w:t>
      </w:r>
      <w:r>
        <w:rPr>
          <w:bCs/>
        </w:rPr>
        <w:t>、物体排开液体的体积</w:t>
      </w:r>
    </w:p>
    <w:p w:rsidR="00B81C82" w:rsidRDefault="00B81C82" w:rsidP="00B81C82">
      <w:pPr>
        <w:spacing w:line="360" w:lineRule="auto"/>
        <w:jc w:val="left"/>
        <w:textAlignment w:val="center"/>
        <w:rPr>
          <w:bCs/>
        </w:rPr>
      </w:pPr>
      <w:r>
        <w:rPr>
          <w:bCs/>
        </w:rPr>
        <w:t>为了验证猜想，他找来金属块、测力计、烧杯和水等器材进行了如图所示的探究。</w:t>
      </w:r>
    </w:p>
    <w:p w:rsidR="00B81C82" w:rsidRDefault="00B81C82" w:rsidP="00B81C82">
      <w:pPr>
        <w:spacing w:line="360" w:lineRule="auto"/>
        <w:jc w:val="left"/>
        <w:textAlignment w:val="center"/>
        <w:rPr>
          <w:bCs/>
        </w:rPr>
      </w:pPr>
      <w:r>
        <w:rPr>
          <w:bCs/>
          <w:noProof/>
        </w:rPr>
        <w:drawing>
          <wp:inline distT="0" distB="0" distL="0" distR="0">
            <wp:extent cx="3381375" cy="1552575"/>
            <wp:effectExtent l="0" t="0" r="9525" b="9525"/>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381375" cy="155257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(1)</w:t>
      </w:r>
      <w:r>
        <w:rPr>
          <w:bCs/>
        </w:rPr>
        <w:t>小明猜想的三个因素中，有一个因素是不能依据他的发现而得到的猜想，这个因素是：</w:t>
      </w:r>
      <w:r>
        <w:rPr>
          <w:bCs/>
        </w:rPr>
        <w:t>_________</w:t>
      </w:r>
      <w:r>
        <w:rPr>
          <w:bCs/>
        </w:rPr>
        <w:t>；</w:t>
      </w:r>
      <w:r>
        <w:rPr>
          <w:bCs/>
        </w:rPr>
        <w:t>(A</w:t>
      </w:r>
      <w:r>
        <w:rPr>
          <w:bCs/>
        </w:rPr>
        <w:t>、</w:t>
      </w:r>
      <w:r>
        <w:rPr>
          <w:bCs/>
        </w:rPr>
        <w:t>B</w:t>
      </w:r>
      <w:r>
        <w:rPr>
          <w:bCs/>
        </w:rPr>
        <w:t>或</w:t>
      </w:r>
      <w:r>
        <w:rPr>
          <w:bCs/>
        </w:rPr>
        <w:t>C)</w:t>
      </w:r>
    </w:p>
    <w:p w:rsidR="00B81C82" w:rsidRDefault="00B81C82" w:rsidP="00B81C82">
      <w:pPr>
        <w:spacing w:line="360" w:lineRule="auto"/>
        <w:jc w:val="left"/>
        <w:textAlignment w:val="center"/>
        <w:rPr>
          <w:bCs/>
        </w:rPr>
      </w:pPr>
      <w:r>
        <w:rPr>
          <w:bCs/>
        </w:rPr>
        <w:t>(2)</w:t>
      </w:r>
      <w:r>
        <w:rPr>
          <w:bCs/>
        </w:rPr>
        <w:t>根据实验数据，小明绘制了测力计的示数随金属块浸入液体中深度而变化的曲线如图所示，当金属块完全浸没水中后所受的浮力是</w:t>
      </w:r>
      <w:r>
        <w:rPr>
          <w:bCs/>
        </w:rPr>
        <w:t>_________N</w:t>
      </w:r>
      <w:r>
        <w:rPr>
          <w:bCs/>
        </w:rPr>
        <w:t>；</w:t>
      </w:r>
    </w:p>
    <w:p w:rsidR="00B81C82" w:rsidRDefault="00B81C82" w:rsidP="00B81C82">
      <w:pPr>
        <w:spacing w:line="360" w:lineRule="auto"/>
        <w:jc w:val="left"/>
        <w:textAlignment w:val="center"/>
        <w:rPr>
          <w:bCs/>
        </w:rPr>
      </w:pPr>
      <w:r>
        <w:rPr>
          <w:bCs/>
          <w:noProof/>
        </w:rPr>
        <w:drawing>
          <wp:inline distT="0" distB="0" distL="0" distR="0">
            <wp:extent cx="1562100" cy="1371600"/>
            <wp:effectExtent l="0" t="0" r="0" b="0"/>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62100" cy="1371600"/>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(3)</w:t>
      </w:r>
      <w:r>
        <w:rPr>
          <w:bCs/>
        </w:rPr>
        <w:t>图像中</w:t>
      </w:r>
      <w:proofErr w:type="spellStart"/>
      <w:r>
        <w:rPr>
          <w:bCs/>
          <w:i/>
        </w:rPr>
        <w:t>bc</w:t>
      </w:r>
      <w:proofErr w:type="spellEnd"/>
      <w:r>
        <w:rPr>
          <w:bCs/>
        </w:rPr>
        <w:t>段是一条水平的直线，这说明浮力的大小跟</w:t>
      </w:r>
      <w:r>
        <w:rPr>
          <w:bCs/>
        </w:rPr>
        <w:t>_________</w:t>
      </w:r>
      <w:r>
        <w:rPr>
          <w:bCs/>
        </w:rPr>
        <w:t>无关，而</w:t>
      </w:r>
      <w:proofErr w:type="spellStart"/>
      <w:r>
        <w:rPr>
          <w:bCs/>
          <w:i/>
        </w:rPr>
        <w:t>ab</w:t>
      </w:r>
      <w:proofErr w:type="spellEnd"/>
      <w:r>
        <w:rPr>
          <w:bCs/>
        </w:rPr>
        <w:t>段测力计的计数逐渐减小，表示浮力在增大，这是因为</w:t>
      </w:r>
      <w:r>
        <w:rPr>
          <w:bCs/>
        </w:rPr>
        <w:t>_________</w:t>
      </w:r>
      <w:r>
        <w:rPr>
          <w:bCs/>
        </w:rPr>
        <w:t>；</w:t>
      </w:r>
    </w:p>
    <w:p w:rsidR="00B81C82" w:rsidRDefault="00B81C82" w:rsidP="00B81C82">
      <w:pPr>
        <w:spacing w:line="360" w:lineRule="auto"/>
        <w:jc w:val="left"/>
        <w:textAlignment w:val="center"/>
        <w:rPr>
          <w:bCs/>
        </w:rPr>
      </w:pPr>
      <w:r>
        <w:rPr>
          <w:bCs/>
        </w:rPr>
        <w:t>(4)</w:t>
      </w:r>
      <w:r>
        <w:rPr>
          <w:bCs/>
        </w:rPr>
        <w:t>根据图像中的信息，还可以计算出金属块的密度是</w:t>
      </w:r>
      <w:r>
        <w:rPr>
          <w:bCs/>
        </w:rPr>
        <w:t>_________kg/m</w:t>
      </w:r>
      <w:r>
        <w:rPr>
          <w:bCs/>
          <w:vertAlign w:val="superscript"/>
        </w:rPr>
        <w:t>3</w:t>
      </w:r>
      <w:r>
        <w:rPr>
          <w:bCs/>
        </w:rPr>
        <w:t>。</w:t>
      </w:r>
    </w:p>
    <w:p w:rsidR="00B81C82" w:rsidRDefault="00B81C82" w:rsidP="00B81C82">
      <w:pPr>
        <w:spacing w:line="360" w:lineRule="auto"/>
        <w:jc w:val="left"/>
        <w:textAlignment w:val="center"/>
        <w:rPr>
          <w:bCs/>
          <w:color w:val="FF0000"/>
        </w:rPr>
      </w:pPr>
      <w:r>
        <w:rPr>
          <w:bCs/>
          <w:color w:val="FF0000"/>
        </w:rPr>
        <w:t>【答案】</w:t>
      </w:r>
      <w:r>
        <w:rPr>
          <w:bCs/>
          <w:color w:val="FF0000"/>
        </w:rPr>
        <w:t>A(</w:t>
      </w:r>
      <w:r>
        <w:rPr>
          <w:bCs/>
          <w:color w:val="FF0000"/>
        </w:rPr>
        <w:t>液体密度</w:t>
      </w:r>
      <w:r>
        <w:rPr>
          <w:bCs/>
          <w:color w:val="FF0000"/>
        </w:rPr>
        <w:t xml:space="preserve">)    1.2    </w:t>
      </w:r>
      <w:r>
        <w:rPr>
          <w:bCs/>
          <w:color w:val="FF0000"/>
        </w:rPr>
        <w:t>深度</w:t>
      </w:r>
      <w:r>
        <w:rPr>
          <w:bCs/>
          <w:color w:val="FF0000"/>
        </w:rPr>
        <w:t xml:space="preserve">    </w:t>
      </w:r>
      <w:r>
        <w:rPr>
          <w:bCs/>
          <w:color w:val="FF0000"/>
        </w:rPr>
        <w:t>金属块排开水的体积逐渐变大</w:t>
      </w:r>
      <w:r>
        <w:rPr>
          <w:bCs/>
          <w:color w:val="FF0000"/>
        </w:rPr>
        <w:t xml:space="preserve">    3×10</w:t>
      </w:r>
      <w:r>
        <w:rPr>
          <w:bCs/>
          <w:color w:val="FF0000"/>
          <w:vertAlign w:val="superscript"/>
        </w:rPr>
        <w:t>3</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(1)[1]</w:t>
      </w:r>
      <w:r>
        <w:rPr>
          <w:bCs/>
          <w:color w:val="FF0000"/>
        </w:rPr>
        <w:t>小明的发现是人在水中越往深处走感觉自己越来越轻，所以不可能得到猜想</w:t>
      </w:r>
      <w:r>
        <w:rPr>
          <w:bCs/>
          <w:color w:val="FF0000"/>
        </w:rPr>
        <w:t>A</w:t>
      </w:r>
      <w:r>
        <w:rPr>
          <w:bCs/>
          <w:color w:val="FF0000"/>
        </w:rPr>
        <w:t>。</w:t>
      </w:r>
    </w:p>
    <w:p w:rsidR="00B81C82" w:rsidRDefault="00B81C82" w:rsidP="00B81C82">
      <w:pPr>
        <w:spacing w:line="360" w:lineRule="auto"/>
        <w:jc w:val="left"/>
        <w:textAlignment w:val="center"/>
        <w:rPr>
          <w:bCs/>
          <w:color w:val="FF0000"/>
        </w:rPr>
      </w:pPr>
      <w:r>
        <w:rPr>
          <w:bCs/>
          <w:color w:val="FF0000"/>
        </w:rPr>
        <w:t>(2)[2]</w:t>
      </w:r>
      <w:r>
        <w:rPr>
          <w:bCs/>
          <w:color w:val="FF0000"/>
        </w:rPr>
        <w:t>由图可知，当金属块未浸入水中时，弹簧测力计的示数即金属块的重力为</w:t>
      </w:r>
      <w:r>
        <w:rPr>
          <w:bCs/>
          <w:color w:val="FF0000"/>
        </w:rPr>
        <w:t>3.6N</w:t>
      </w:r>
      <w:r>
        <w:rPr>
          <w:bCs/>
          <w:color w:val="FF0000"/>
        </w:rPr>
        <w:t>，当金属块完全浸没在水中后，弹簧测力计的示数为</w:t>
      </w:r>
      <w:r>
        <w:rPr>
          <w:bCs/>
          <w:color w:val="FF0000"/>
        </w:rPr>
        <w:t>2.4N</w:t>
      </w:r>
      <w:r>
        <w:rPr>
          <w:bCs/>
          <w:color w:val="FF0000"/>
        </w:rPr>
        <w:t>，根据称重法可得金属块完全浸没水中后所受的浮力</w:t>
      </w:r>
    </w:p>
    <w:p w:rsidR="00B81C82" w:rsidRDefault="00B81C82" w:rsidP="00B81C82">
      <w:pPr>
        <w:spacing w:line="360" w:lineRule="auto"/>
        <w:jc w:val="center"/>
        <w:textAlignment w:val="center"/>
        <w:rPr>
          <w:bCs/>
          <w:color w:val="FF0000"/>
        </w:rPr>
      </w:pPr>
      <w:r>
        <w:rPr>
          <w:bCs/>
          <w:color w:val="FF0000"/>
        </w:rPr>
        <w:object w:dxaOrig="3420" w:dyaOrig="360">
          <v:shape id="对象 826" o:spid="_x0000_i1053" type="#_x0000_t75" alt="eqId7ff4dd87bcb24d7eb7f53c6fd18a6769" style="width:171pt;height:18pt;mso-wrap-style:square;mso-position-horizontal-relative:page;mso-position-vertical-relative:page" o:ole="">
            <v:imagedata r:id="rId72" o:title="eqId7ff4dd87bcb24d7eb7f53c6fd18a6769"/>
          </v:shape>
          <o:OLEObject Type="Embed" ProgID="Equation.DSMT4" ShapeID="对象 826" DrawAspect="Content" ObjectID="_1677003499" r:id="rId73"/>
        </w:object>
      </w:r>
    </w:p>
    <w:p w:rsidR="00B81C82" w:rsidRDefault="00B81C82" w:rsidP="00B81C82">
      <w:pPr>
        <w:spacing w:line="360" w:lineRule="auto"/>
        <w:jc w:val="left"/>
        <w:textAlignment w:val="center"/>
        <w:rPr>
          <w:bCs/>
          <w:color w:val="FF0000"/>
        </w:rPr>
      </w:pPr>
      <w:r>
        <w:rPr>
          <w:bCs/>
          <w:color w:val="FF0000"/>
        </w:rPr>
        <w:lastRenderedPageBreak/>
        <w:t>(3)[3]</w:t>
      </w:r>
      <w:r>
        <w:rPr>
          <w:bCs/>
          <w:color w:val="FF0000"/>
        </w:rPr>
        <w:t>图像中</w:t>
      </w:r>
      <w:proofErr w:type="spellStart"/>
      <w:r>
        <w:rPr>
          <w:bCs/>
          <w:i/>
          <w:color w:val="FF0000"/>
        </w:rPr>
        <w:t>bc</w:t>
      </w:r>
      <w:proofErr w:type="spellEnd"/>
      <w:r>
        <w:rPr>
          <w:bCs/>
          <w:color w:val="FF0000"/>
        </w:rPr>
        <w:t>段是一条水平的直线，此时金属块已经完全浸没在水中，弹簧测力计示数不变，即此时金属块受到的浮力不变，说明浮力的大小跟深度无关。</w:t>
      </w:r>
    </w:p>
    <w:p w:rsidR="00B81C82" w:rsidRDefault="00B81C82" w:rsidP="00B81C82">
      <w:pPr>
        <w:spacing w:line="360" w:lineRule="auto"/>
        <w:jc w:val="left"/>
        <w:textAlignment w:val="center"/>
        <w:rPr>
          <w:bCs/>
          <w:color w:val="FF0000"/>
        </w:rPr>
      </w:pPr>
      <w:r>
        <w:rPr>
          <w:bCs/>
          <w:color w:val="FF0000"/>
        </w:rPr>
        <w:t>[4]</w:t>
      </w:r>
      <w:proofErr w:type="spellStart"/>
      <w:r>
        <w:rPr>
          <w:bCs/>
          <w:i/>
          <w:color w:val="FF0000"/>
        </w:rPr>
        <w:t>ab</w:t>
      </w:r>
      <w:proofErr w:type="spellEnd"/>
      <w:r>
        <w:rPr>
          <w:bCs/>
          <w:color w:val="FF0000"/>
        </w:rPr>
        <w:t>段测力计的计数逐渐减小，表示浮力在增大，根据</w:t>
      </w:r>
      <w:r>
        <w:rPr>
          <w:bCs/>
          <w:color w:val="FF0000"/>
        </w:rPr>
        <w:object w:dxaOrig="1320" w:dyaOrig="375">
          <v:shape id="对象 827" o:spid="_x0000_i1054" type="#_x0000_t75" alt="eqIde9caf20c4aec49e4b05e571c2283e647" style="width:66pt;height:18.75pt;mso-wrap-style:square;mso-position-horizontal-relative:page;mso-position-vertical-relative:page" o:ole="">
            <v:imagedata r:id="rId74" o:title="eqIde9caf20c4aec49e4b05e571c2283e647"/>
          </v:shape>
          <o:OLEObject Type="Embed" ProgID="Equation.DSMT4" ShapeID="对象 827" DrawAspect="Content" ObjectID="_1677003500" r:id="rId75"/>
        </w:object>
      </w:r>
      <w:r>
        <w:rPr>
          <w:bCs/>
          <w:color w:val="FF0000"/>
        </w:rPr>
        <w:t>可知，这是因为金属块排开水的体积逐渐变大。</w:t>
      </w:r>
    </w:p>
    <w:p w:rsidR="00B81C82" w:rsidRDefault="00B81C82" w:rsidP="00B81C82">
      <w:pPr>
        <w:spacing w:line="360" w:lineRule="auto"/>
        <w:jc w:val="left"/>
        <w:textAlignment w:val="center"/>
        <w:rPr>
          <w:bCs/>
          <w:color w:val="FF0000"/>
        </w:rPr>
      </w:pPr>
      <w:r>
        <w:rPr>
          <w:bCs/>
          <w:color w:val="FF0000"/>
        </w:rPr>
        <w:t>(4)[5]</w:t>
      </w:r>
      <w:r>
        <w:rPr>
          <w:bCs/>
          <w:color w:val="FF0000"/>
        </w:rPr>
        <w:t>已知金属块完全浸没时受到的浮力，根据</w:t>
      </w:r>
      <w:r>
        <w:rPr>
          <w:bCs/>
          <w:color w:val="FF0000"/>
        </w:rPr>
        <w:object w:dxaOrig="1320" w:dyaOrig="375">
          <v:shape id="对象 828" o:spid="_x0000_i1055" type="#_x0000_t75" alt="eqIde9caf20c4aec49e4b05e571c2283e647" style="width:66pt;height:18.75pt;mso-wrap-style:square;mso-position-horizontal-relative:page;mso-position-vertical-relative:page" o:ole="">
            <v:imagedata r:id="rId74" o:title="eqIde9caf20c4aec49e4b05e571c2283e647"/>
          </v:shape>
          <o:OLEObject Type="Embed" ProgID="Equation.DSMT4" ShapeID="对象 828" DrawAspect="Content" ObjectID="_1677003501" r:id="rId76"/>
        </w:object>
      </w:r>
      <w:r>
        <w:rPr>
          <w:bCs/>
          <w:color w:val="FF0000"/>
        </w:rPr>
        <w:t>可的金属块浸没时排开水的体积即金属块的体积</w:t>
      </w:r>
    </w:p>
    <w:p w:rsidR="00B81C82" w:rsidRDefault="00B81C82" w:rsidP="00B81C82">
      <w:pPr>
        <w:spacing w:line="360" w:lineRule="auto"/>
        <w:jc w:val="center"/>
        <w:textAlignment w:val="center"/>
        <w:rPr>
          <w:bCs/>
          <w:color w:val="FF0000"/>
        </w:rPr>
      </w:pPr>
      <w:r>
        <w:rPr>
          <w:bCs/>
          <w:color w:val="FF0000"/>
        </w:rPr>
        <w:object w:dxaOrig="4980" w:dyaOrig="720">
          <v:shape id="对象 829" o:spid="_x0000_i1056" type="#_x0000_t75" alt="eqId271c2d04f406450b8f90e23dd497e4e2" style="width:249pt;height:36pt;mso-wrap-style:square;mso-position-horizontal-relative:page;mso-position-vertical-relative:page" o:ole="">
            <v:imagedata r:id="rId77" o:title="eqId271c2d04f406450b8f90e23dd497e4e2"/>
          </v:shape>
          <o:OLEObject Type="Embed" ProgID="Equation.DSMT4" ShapeID="对象 829" DrawAspect="Content" ObjectID="_1677003502" r:id="rId78"/>
        </w:object>
      </w:r>
    </w:p>
    <w:p w:rsidR="00B81C82" w:rsidRDefault="00B81C82" w:rsidP="00B81C82">
      <w:pPr>
        <w:spacing w:line="360" w:lineRule="auto"/>
        <w:jc w:val="left"/>
        <w:textAlignment w:val="center"/>
        <w:rPr>
          <w:bCs/>
          <w:color w:val="FF0000"/>
        </w:rPr>
      </w:pPr>
      <w:r>
        <w:rPr>
          <w:bCs/>
          <w:color w:val="FF0000"/>
        </w:rPr>
        <w:t>由</w:t>
      </w:r>
      <w:r>
        <w:rPr>
          <w:bCs/>
          <w:i/>
          <w:color w:val="FF0000"/>
        </w:rPr>
        <w:t>G=mg</w:t>
      </w:r>
      <w:r>
        <w:rPr>
          <w:bCs/>
          <w:color w:val="FF0000"/>
        </w:rPr>
        <w:t>可得金属块的质量</w:t>
      </w:r>
    </w:p>
    <w:p w:rsidR="00B81C82" w:rsidRDefault="00B81C82" w:rsidP="00B81C82">
      <w:pPr>
        <w:spacing w:line="360" w:lineRule="auto"/>
        <w:jc w:val="center"/>
        <w:textAlignment w:val="center"/>
        <w:rPr>
          <w:bCs/>
          <w:color w:val="FF0000"/>
        </w:rPr>
      </w:pPr>
      <w:r>
        <w:rPr>
          <w:bCs/>
          <w:color w:val="FF0000"/>
        </w:rPr>
        <w:object w:dxaOrig="2595" w:dyaOrig="660">
          <v:shape id="对象 830" o:spid="_x0000_i1057" type="#_x0000_t75" alt="eqId680c5732ec194ef08e803761e1cb6883" style="width:129.75pt;height:33pt;mso-wrap-style:square;mso-position-horizontal-relative:page;mso-position-vertical-relative:page" o:ole="">
            <v:imagedata r:id="rId79" o:title="eqId680c5732ec194ef08e803761e1cb6883"/>
          </v:shape>
          <o:OLEObject Type="Embed" ProgID="Equation.DSMT4" ShapeID="对象 830" DrawAspect="Content" ObjectID="_1677003503" r:id="rId80"/>
        </w:object>
      </w:r>
    </w:p>
    <w:p w:rsidR="00B81C82" w:rsidRDefault="00B81C82" w:rsidP="00B81C82">
      <w:pPr>
        <w:spacing w:line="360" w:lineRule="auto"/>
        <w:jc w:val="left"/>
        <w:textAlignment w:val="center"/>
        <w:rPr>
          <w:bCs/>
          <w:color w:val="FF0000"/>
        </w:rPr>
      </w:pPr>
      <w:r>
        <w:rPr>
          <w:bCs/>
          <w:color w:val="FF0000"/>
        </w:rPr>
        <w:t>则金属块的密度</w:t>
      </w:r>
    </w:p>
    <w:p w:rsidR="00B81C82" w:rsidRDefault="00B81C82" w:rsidP="00B81C82">
      <w:pPr>
        <w:spacing w:line="360" w:lineRule="auto"/>
        <w:jc w:val="center"/>
        <w:textAlignment w:val="center"/>
        <w:rPr>
          <w:bCs/>
          <w:color w:val="FF0000"/>
        </w:rPr>
      </w:pPr>
      <w:r>
        <w:rPr>
          <w:bCs/>
          <w:color w:val="FF0000"/>
        </w:rPr>
        <w:object w:dxaOrig="3525" w:dyaOrig="615">
          <v:shape id="对象 831" o:spid="_x0000_i1058" type="#_x0000_t75" alt="eqIdffb60d06aca74cb9847ea1049bf4ef83" style="width:176.25pt;height:30.75pt;mso-wrap-style:square;mso-position-horizontal-relative:page;mso-position-vertical-relative:page" o:ole="">
            <v:imagedata r:id="rId81" o:title="eqIdffb60d06aca74cb9847ea1049bf4ef83"/>
          </v:shape>
          <o:OLEObject Type="Embed" ProgID="Equation.DSMT4" ShapeID="对象 831" DrawAspect="Content" ObjectID="_1677003504" r:id="rId82"/>
        </w:object>
      </w:r>
    </w:p>
    <w:p w:rsidR="00B81C82" w:rsidRDefault="00B81C82" w:rsidP="00B81C82">
      <w:pPr>
        <w:spacing w:line="360" w:lineRule="auto"/>
        <w:jc w:val="left"/>
        <w:textAlignment w:val="center"/>
        <w:rPr>
          <w:bCs/>
        </w:rPr>
      </w:pPr>
      <w:r>
        <w:rPr>
          <w:bCs/>
        </w:rPr>
        <w:t>13</w:t>
      </w:r>
      <w:r>
        <w:rPr>
          <w:bCs/>
        </w:rPr>
        <w:t>．（</w:t>
      </w:r>
      <w:r>
        <w:rPr>
          <w:bCs/>
        </w:rPr>
        <w:t>2020·</w:t>
      </w:r>
      <w:r>
        <w:rPr>
          <w:bCs/>
        </w:rPr>
        <w:t>安徽芜湖市</w:t>
      </w:r>
      <w:r>
        <w:rPr>
          <w:bCs/>
        </w:rPr>
        <w:t>·</w:t>
      </w:r>
      <w:r>
        <w:rPr>
          <w:bCs/>
        </w:rPr>
        <w:t>八年级期末）某物理兴趣小组做了如图所示的实验来探究影响浮力大小的因素。</w:t>
      </w:r>
    </w:p>
    <w:p w:rsidR="00B81C82" w:rsidRDefault="00B81C82" w:rsidP="00B81C82">
      <w:pPr>
        <w:spacing w:line="360" w:lineRule="auto"/>
        <w:jc w:val="left"/>
        <w:textAlignment w:val="center"/>
        <w:rPr>
          <w:bCs/>
        </w:rPr>
      </w:pPr>
      <w:r>
        <w:rPr>
          <w:bCs/>
          <w:noProof/>
        </w:rPr>
        <w:drawing>
          <wp:inline distT="0" distB="0" distL="0" distR="0">
            <wp:extent cx="4267200" cy="2428875"/>
            <wp:effectExtent l="0" t="0" r="0" b="9525"/>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67200" cy="242887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(1)</w:t>
      </w:r>
      <w:r>
        <w:rPr>
          <w:bCs/>
        </w:rPr>
        <w:t>物体浸没在酒精中时受到酒精的浮力是</w:t>
      </w:r>
      <w:r>
        <w:rPr>
          <w:bCs/>
        </w:rPr>
        <w:t>______N</w:t>
      </w:r>
      <w:r>
        <w:rPr>
          <w:bCs/>
        </w:rPr>
        <w:t>；</w:t>
      </w:r>
    </w:p>
    <w:p w:rsidR="00B81C82" w:rsidRDefault="00B81C82" w:rsidP="00B81C82">
      <w:pPr>
        <w:spacing w:line="360" w:lineRule="auto"/>
        <w:jc w:val="left"/>
        <w:textAlignment w:val="center"/>
        <w:rPr>
          <w:bCs/>
        </w:rPr>
      </w:pPr>
      <w:r>
        <w:rPr>
          <w:bCs/>
        </w:rPr>
        <w:t>(2)</w:t>
      </w:r>
      <w:r>
        <w:rPr>
          <w:bCs/>
        </w:rPr>
        <w:t>由</w:t>
      </w:r>
      <w:r>
        <w:rPr>
          <w:bCs/>
        </w:rPr>
        <w:t>C</w:t>
      </w:r>
      <w:r>
        <w:rPr>
          <w:bCs/>
        </w:rPr>
        <w:t>、</w:t>
      </w:r>
      <w:r>
        <w:rPr>
          <w:bCs/>
        </w:rPr>
        <w:t>E</w:t>
      </w:r>
      <w:r>
        <w:rPr>
          <w:bCs/>
        </w:rPr>
        <w:t>两图可知，浮力的大小与</w:t>
      </w:r>
      <w:r>
        <w:rPr>
          <w:bCs/>
        </w:rPr>
        <w:t>______</w:t>
      </w:r>
      <w:r>
        <w:rPr>
          <w:bCs/>
        </w:rPr>
        <w:t>有关；</w:t>
      </w:r>
    </w:p>
    <w:p w:rsidR="00B81C82" w:rsidRDefault="00B81C82" w:rsidP="00B81C82">
      <w:pPr>
        <w:spacing w:line="360" w:lineRule="auto"/>
        <w:jc w:val="left"/>
        <w:textAlignment w:val="center"/>
        <w:rPr>
          <w:bCs/>
        </w:rPr>
      </w:pPr>
      <w:r>
        <w:rPr>
          <w:bCs/>
        </w:rPr>
        <w:t>(3)</w:t>
      </w:r>
      <w:r>
        <w:rPr>
          <w:bCs/>
        </w:rPr>
        <w:t>根据图中数据，计算出物体</w:t>
      </w:r>
      <w:r>
        <w:rPr>
          <w:bCs/>
        </w:rPr>
        <w:t>A</w:t>
      </w:r>
      <w:r>
        <w:rPr>
          <w:bCs/>
        </w:rPr>
        <w:t>的密度为</w:t>
      </w:r>
      <w:r>
        <w:rPr>
          <w:bCs/>
        </w:rPr>
        <w:t>______kg/m</w:t>
      </w:r>
      <w:r>
        <w:rPr>
          <w:bCs/>
          <w:vertAlign w:val="superscript"/>
        </w:rPr>
        <w:t>3</w:t>
      </w:r>
      <w:r>
        <w:rPr>
          <w:bCs/>
        </w:rPr>
        <w:t>。</w:t>
      </w:r>
    </w:p>
    <w:p w:rsidR="00B81C82" w:rsidRDefault="00B81C82" w:rsidP="00B81C82">
      <w:pPr>
        <w:spacing w:line="360" w:lineRule="auto"/>
        <w:jc w:val="left"/>
        <w:textAlignment w:val="center"/>
        <w:rPr>
          <w:bCs/>
          <w:color w:val="FF0000"/>
        </w:rPr>
      </w:pPr>
      <w:r>
        <w:rPr>
          <w:bCs/>
          <w:color w:val="FF0000"/>
        </w:rPr>
        <w:t>【答案】</w:t>
      </w:r>
      <w:r>
        <w:rPr>
          <w:bCs/>
          <w:color w:val="FF0000"/>
        </w:rPr>
        <w:t xml:space="preserve">0.8    </w:t>
      </w:r>
      <w:r>
        <w:rPr>
          <w:bCs/>
          <w:color w:val="FF0000"/>
        </w:rPr>
        <w:t>液体的密度</w:t>
      </w:r>
      <w:r>
        <w:rPr>
          <w:bCs/>
          <w:color w:val="FF0000"/>
        </w:rPr>
        <w:t xml:space="preserve">    4×10</w:t>
      </w:r>
      <w:r>
        <w:rPr>
          <w:bCs/>
          <w:color w:val="FF0000"/>
          <w:vertAlign w:val="superscript"/>
        </w:rPr>
        <w:t>3</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lastRenderedPageBreak/>
        <w:t>(1)[1]</w:t>
      </w:r>
      <w:r>
        <w:rPr>
          <w:bCs/>
          <w:color w:val="FF0000"/>
        </w:rPr>
        <w:t>由图</w:t>
      </w:r>
      <w:r>
        <w:rPr>
          <w:bCs/>
          <w:color w:val="FF0000"/>
        </w:rPr>
        <w:t>AE</w:t>
      </w:r>
      <w:r>
        <w:rPr>
          <w:bCs/>
          <w:color w:val="FF0000"/>
        </w:rPr>
        <w:t>可知，物体浸没在酒精中时受到的浮力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浮酒精</w:t>
      </w:r>
      <w:r>
        <w:rPr>
          <w:bCs/>
          <w:color w:val="FF0000"/>
        </w:rPr>
        <w:t>＝</w:t>
      </w:r>
      <w:r>
        <w:rPr>
          <w:bCs/>
          <w:i/>
          <w:color w:val="FF0000"/>
        </w:rPr>
        <w:t>G</w:t>
      </w:r>
      <w:r>
        <w:rPr>
          <w:bCs/>
          <w:color w:val="FF0000"/>
        </w:rPr>
        <w:t>﹣</w:t>
      </w:r>
      <w:r>
        <w:rPr>
          <w:bCs/>
          <w:i/>
          <w:color w:val="FF0000"/>
        </w:rPr>
        <w:t>F</w:t>
      </w:r>
      <w:r>
        <w:rPr>
          <w:bCs/>
          <w:color w:val="FF0000"/>
        </w:rPr>
        <w:t>＝</w:t>
      </w:r>
      <w:r>
        <w:rPr>
          <w:bCs/>
          <w:color w:val="FF0000"/>
        </w:rPr>
        <w:t>4N</w:t>
      </w:r>
      <w:r>
        <w:rPr>
          <w:bCs/>
          <w:color w:val="FF0000"/>
        </w:rPr>
        <w:t>﹣</w:t>
      </w:r>
      <w:r>
        <w:rPr>
          <w:bCs/>
          <w:color w:val="FF0000"/>
        </w:rPr>
        <w:t>3.2N</w:t>
      </w:r>
      <w:r>
        <w:rPr>
          <w:bCs/>
          <w:color w:val="FF0000"/>
        </w:rPr>
        <w:t>＝</w:t>
      </w:r>
      <w:r>
        <w:rPr>
          <w:bCs/>
          <w:color w:val="FF0000"/>
        </w:rPr>
        <w:t>0.8N</w:t>
      </w:r>
    </w:p>
    <w:p w:rsidR="00B81C82" w:rsidRDefault="00B81C82" w:rsidP="00B81C82">
      <w:pPr>
        <w:spacing w:line="360" w:lineRule="auto"/>
        <w:jc w:val="left"/>
        <w:textAlignment w:val="center"/>
        <w:rPr>
          <w:bCs/>
          <w:color w:val="FF0000"/>
        </w:rPr>
      </w:pPr>
      <w:r>
        <w:rPr>
          <w:bCs/>
          <w:color w:val="FF0000"/>
        </w:rPr>
        <w:t>(2)[2]</w:t>
      </w:r>
      <w:r>
        <w:rPr>
          <w:bCs/>
          <w:color w:val="FF0000"/>
        </w:rPr>
        <w:t>由图</w:t>
      </w:r>
      <w:r>
        <w:rPr>
          <w:bCs/>
          <w:color w:val="FF0000"/>
        </w:rPr>
        <w:t>CE</w:t>
      </w:r>
      <w:r>
        <w:rPr>
          <w:bCs/>
          <w:color w:val="FF0000"/>
        </w:rPr>
        <w:t>可知，排开液体的体积相同，液体的密度不同，弹簧测力计的示数不同，浮力大小不同，说明浮力与液体的密度有关。</w:t>
      </w:r>
    </w:p>
    <w:p w:rsidR="00B81C82" w:rsidRDefault="00B81C82" w:rsidP="00B81C82">
      <w:pPr>
        <w:spacing w:line="360" w:lineRule="auto"/>
        <w:jc w:val="left"/>
        <w:textAlignment w:val="center"/>
        <w:rPr>
          <w:bCs/>
          <w:color w:val="FF0000"/>
        </w:rPr>
      </w:pPr>
      <w:r>
        <w:rPr>
          <w:bCs/>
          <w:color w:val="FF0000"/>
        </w:rPr>
        <w:t>(3)[3]</w:t>
      </w:r>
      <w:r>
        <w:rPr>
          <w:bCs/>
          <w:color w:val="FF0000"/>
        </w:rPr>
        <w:t>由图</w:t>
      </w:r>
      <w:r>
        <w:rPr>
          <w:bCs/>
          <w:color w:val="FF0000"/>
        </w:rPr>
        <w:t>AD</w:t>
      </w:r>
      <w:r>
        <w:rPr>
          <w:bCs/>
          <w:color w:val="FF0000"/>
        </w:rPr>
        <w:t>可知，物体浸没在水中受到的浮力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浮水</w:t>
      </w:r>
      <w:r>
        <w:rPr>
          <w:bCs/>
          <w:color w:val="FF0000"/>
        </w:rPr>
        <w:t>＝</w:t>
      </w:r>
      <w:r>
        <w:rPr>
          <w:bCs/>
          <w:i/>
          <w:color w:val="FF0000"/>
        </w:rPr>
        <w:t>G</w:t>
      </w:r>
      <w:r>
        <w:rPr>
          <w:bCs/>
          <w:color w:val="FF0000"/>
        </w:rPr>
        <w:t>﹣</w:t>
      </w:r>
      <w:r>
        <w:rPr>
          <w:bCs/>
          <w:i/>
          <w:color w:val="FF0000"/>
        </w:rPr>
        <w:t>F</w:t>
      </w:r>
      <w:r>
        <w:rPr>
          <w:bCs/>
          <w:color w:val="FF0000"/>
        </w:rPr>
        <w:t>′</w:t>
      </w:r>
      <w:r>
        <w:rPr>
          <w:bCs/>
          <w:color w:val="FF0000"/>
        </w:rPr>
        <w:t>＝</w:t>
      </w:r>
      <w:r>
        <w:rPr>
          <w:bCs/>
          <w:color w:val="FF0000"/>
        </w:rPr>
        <w:t>4N</w:t>
      </w:r>
      <w:r>
        <w:rPr>
          <w:bCs/>
          <w:color w:val="FF0000"/>
        </w:rPr>
        <w:t>﹣</w:t>
      </w:r>
      <w:r>
        <w:rPr>
          <w:bCs/>
          <w:color w:val="FF0000"/>
        </w:rPr>
        <w:t>3N</w:t>
      </w:r>
      <w:r>
        <w:rPr>
          <w:bCs/>
          <w:color w:val="FF0000"/>
        </w:rPr>
        <w:t>＝</w:t>
      </w:r>
      <w:r>
        <w:rPr>
          <w:bCs/>
          <w:color w:val="FF0000"/>
        </w:rPr>
        <w:t>1N</w:t>
      </w:r>
    </w:p>
    <w:p w:rsidR="00B81C82" w:rsidRDefault="00B81C82" w:rsidP="00B81C82">
      <w:pPr>
        <w:spacing w:line="360" w:lineRule="auto"/>
        <w:jc w:val="left"/>
        <w:textAlignment w:val="center"/>
        <w:rPr>
          <w:bCs/>
          <w:color w:val="FF0000"/>
        </w:rPr>
      </w:pPr>
      <w:r>
        <w:rPr>
          <w:bCs/>
          <w:color w:val="FF0000"/>
        </w:rPr>
        <w:t>由</w:t>
      </w:r>
      <w:r>
        <w:rPr>
          <w:bCs/>
          <w:i/>
          <w:color w:val="FF0000"/>
        </w:rPr>
        <w:t>F</w:t>
      </w:r>
      <w:r>
        <w:rPr>
          <w:bCs/>
          <w:color w:val="FF0000"/>
          <w:vertAlign w:val="subscript"/>
        </w:rPr>
        <w:t>浮</w:t>
      </w:r>
      <w:r>
        <w:rPr>
          <w:bCs/>
          <w:color w:val="FF0000"/>
        </w:rPr>
        <w:t>＝</w:t>
      </w:r>
      <w:r>
        <w:rPr>
          <w:bCs/>
          <w:i/>
          <w:color w:val="FF0000"/>
        </w:rPr>
        <w:t>ρ</w:t>
      </w:r>
      <w:r>
        <w:rPr>
          <w:bCs/>
          <w:color w:val="FF0000"/>
          <w:vertAlign w:val="subscript"/>
        </w:rPr>
        <w:t>水</w:t>
      </w:r>
      <w:proofErr w:type="spellStart"/>
      <w:r>
        <w:rPr>
          <w:bCs/>
          <w:i/>
          <w:color w:val="FF0000"/>
        </w:rPr>
        <w:t>gV</w:t>
      </w:r>
      <w:proofErr w:type="spellEnd"/>
      <w:r>
        <w:rPr>
          <w:bCs/>
          <w:color w:val="FF0000"/>
          <w:vertAlign w:val="subscript"/>
        </w:rPr>
        <w:t>排</w:t>
      </w:r>
      <w:r>
        <w:rPr>
          <w:bCs/>
          <w:color w:val="FF0000"/>
        </w:rPr>
        <w:t>得物体的体积</w:t>
      </w:r>
    </w:p>
    <w:p w:rsidR="00B81C82" w:rsidRDefault="00B81C82" w:rsidP="00B81C82">
      <w:pPr>
        <w:spacing w:line="360" w:lineRule="auto"/>
        <w:jc w:val="center"/>
        <w:textAlignment w:val="center"/>
        <w:rPr>
          <w:bCs/>
          <w:color w:val="FF0000"/>
        </w:rPr>
      </w:pPr>
      <w:r>
        <w:rPr>
          <w:bCs/>
          <w:i/>
          <w:color w:val="FF0000"/>
        </w:rPr>
        <w:t>V</w:t>
      </w:r>
      <w:r>
        <w:rPr>
          <w:bCs/>
          <w:color w:val="FF0000"/>
        </w:rPr>
        <w:t>＝</w:t>
      </w:r>
      <w:r>
        <w:rPr>
          <w:bCs/>
          <w:i/>
          <w:color w:val="FF0000"/>
        </w:rPr>
        <w:t>V</w:t>
      </w:r>
      <w:r>
        <w:rPr>
          <w:bCs/>
          <w:color w:val="FF0000"/>
          <w:vertAlign w:val="subscript"/>
        </w:rPr>
        <w:t>排</w:t>
      </w:r>
      <w:r>
        <w:rPr>
          <w:bCs/>
          <w:color w:val="FF0000"/>
        </w:rPr>
        <w:t>＝</w:t>
      </w:r>
      <w:r>
        <w:rPr>
          <w:bCs/>
          <w:color w:val="FF0000"/>
        </w:rPr>
        <w:object w:dxaOrig="2901" w:dyaOrig="720">
          <v:shape id="对象 832" o:spid="_x0000_i1059" type="#_x0000_t75" alt="eqId55d1409e301e45f5a48537cf3a9eda90" style="width:144.75pt;height:36pt;mso-wrap-style:square;mso-position-horizontal-relative:page;mso-position-vertical-relative:page" o:ole="">
            <v:imagedata r:id="rId84" o:title="eqId55d1409e301e45f5a48537cf3a9eda90"/>
          </v:shape>
          <o:OLEObject Type="Embed" ProgID="Equation.DSMT4" ShapeID="对象 832" DrawAspect="Content" ObjectID="_1677003505" r:id="rId85"/>
        </w:object>
      </w:r>
      <w:r>
        <w:rPr>
          <w:bCs/>
          <w:color w:val="FF0000"/>
        </w:rPr>
        <w:t>＝</w:t>
      </w:r>
      <w:r>
        <w:rPr>
          <w:bCs/>
          <w:color w:val="FF0000"/>
        </w:rPr>
        <w:t>1×10</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物体的密度为</w:t>
      </w:r>
    </w:p>
    <w:p w:rsidR="00B81C82" w:rsidRDefault="00B81C82" w:rsidP="00B81C82">
      <w:pPr>
        <w:spacing w:line="360" w:lineRule="auto"/>
        <w:jc w:val="center"/>
        <w:textAlignment w:val="center"/>
        <w:rPr>
          <w:bCs/>
          <w:color w:val="FF0000"/>
        </w:rPr>
      </w:pPr>
      <w:r>
        <w:rPr>
          <w:bCs/>
          <w:i/>
          <w:color w:val="FF0000"/>
        </w:rPr>
        <w:t>ρ</w:t>
      </w:r>
      <w:r>
        <w:rPr>
          <w:bCs/>
          <w:color w:val="FF0000"/>
        </w:rPr>
        <w:t>＝</w:t>
      </w:r>
      <w:r>
        <w:rPr>
          <w:bCs/>
          <w:color w:val="FF0000"/>
        </w:rPr>
        <w:object w:dxaOrig="3561" w:dyaOrig="977">
          <v:shape id="对象 833" o:spid="_x0000_i1060" type="#_x0000_t75" alt="eqId82962d0bf5574500863c0f7469d2da2c" style="width:177.75pt;height:48.75pt;mso-wrap-style:square;mso-position-horizontal-relative:page;mso-position-vertical-relative:page" o:ole="">
            <v:imagedata r:id="rId86" o:title="eqId82962d0bf5574500863c0f7469d2da2c"/>
          </v:shape>
          <o:OLEObject Type="Embed" ProgID="Equation.DSMT4" ShapeID="对象 833" DrawAspect="Content" ObjectID="_1677003506" r:id="rId87"/>
        </w:object>
      </w:r>
      <w:r>
        <w:rPr>
          <w:bCs/>
          <w:color w:val="FF0000"/>
        </w:rPr>
        <w:t>＝</w:t>
      </w:r>
      <w:r>
        <w:rPr>
          <w:bCs/>
          <w:color w:val="FF0000"/>
        </w:rPr>
        <w:t>4×10</w:t>
      </w:r>
      <w:r>
        <w:rPr>
          <w:bCs/>
          <w:color w:val="FF0000"/>
          <w:vertAlign w:val="superscript"/>
        </w:rPr>
        <w:t>3</w:t>
      </w:r>
      <w:r>
        <w:rPr>
          <w:bCs/>
          <w:color w:val="FF0000"/>
        </w:rPr>
        <w:t>kg/m</w:t>
      </w:r>
      <w:r>
        <w:rPr>
          <w:bCs/>
          <w:color w:val="FF0000"/>
          <w:vertAlign w:val="superscript"/>
        </w:rPr>
        <w:t>3</w:t>
      </w:r>
    </w:p>
    <w:p w:rsidR="00B81C82" w:rsidRDefault="00B81C82" w:rsidP="00B81C82">
      <w:pPr>
        <w:spacing w:line="360" w:lineRule="auto"/>
        <w:jc w:val="left"/>
        <w:textAlignment w:val="center"/>
        <w:rPr>
          <w:bCs/>
        </w:rPr>
      </w:pPr>
      <w:r>
        <w:rPr>
          <w:bCs/>
        </w:rPr>
        <w:t>14</w:t>
      </w:r>
      <w:r>
        <w:rPr>
          <w:bCs/>
        </w:rPr>
        <w:t>．（</w:t>
      </w:r>
      <w:r>
        <w:rPr>
          <w:bCs/>
        </w:rPr>
        <w:t>2020·</w:t>
      </w:r>
      <w:r>
        <w:rPr>
          <w:bCs/>
        </w:rPr>
        <w:t>安徽芜湖市）为探究物体在水中受到的浮力大小与浸入水中的体积和深度的关系，小明和小华把装满水的溢水杯放到台秤上，溢水杯口下方放置一空量筒，用细线系住金属块并挂在弹簧测力计上，测力计示数为</w:t>
      </w:r>
      <w:r>
        <w:rPr>
          <w:bCs/>
        </w:rPr>
        <w:object w:dxaOrig="259" w:dyaOrig="280">
          <v:shape id="对象 834" o:spid="_x0000_i1061" type="#_x0000_t75" alt="eqId92869ac114124367b45f631d030ed6bd" style="width:12.75pt;height:14.25pt;mso-wrap-style:square;mso-position-horizontal-relative:page;mso-position-vertical-relative:page" o:ole="">
            <v:imagedata r:id="rId88" o:title="eqId92869ac114124367b45f631d030ed6bd"/>
          </v:shape>
          <o:OLEObject Type="Embed" ProgID="Equation.DSMT4" ShapeID="对象 834" DrawAspect="Content" ObjectID="_1677003507" r:id="rId89"/>
        </w:object>
      </w:r>
      <w:r>
        <w:rPr>
          <w:bCs/>
        </w:rPr>
        <w:t>，然后将金属块缓慢浸入水中，且始终不与杯接触，如图所示。</w:t>
      </w:r>
    </w:p>
    <w:p w:rsidR="00B81C82" w:rsidRDefault="00B81C82" w:rsidP="00B81C82">
      <w:pPr>
        <w:spacing w:line="360" w:lineRule="auto"/>
        <w:jc w:val="left"/>
        <w:textAlignment w:val="center"/>
        <w:rPr>
          <w:bCs/>
        </w:rPr>
      </w:pPr>
      <w:r>
        <w:rPr>
          <w:bCs/>
        </w:rPr>
        <w:t>(1)</w:t>
      </w:r>
      <w:r>
        <w:rPr>
          <w:bCs/>
        </w:rPr>
        <w:t>金属块浸没前的过程中，测力计示数逐渐变小，说明浮力大小逐渐</w:t>
      </w:r>
      <w:r>
        <w:rPr>
          <w:bCs/>
        </w:rPr>
        <w:t>______</w:t>
      </w:r>
      <w:r>
        <w:rPr>
          <w:bCs/>
        </w:rPr>
        <w:t>（选填</w:t>
      </w:r>
      <w:r>
        <w:rPr>
          <w:bCs/>
        </w:rPr>
        <w:t>“</w:t>
      </w:r>
      <w:r>
        <w:rPr>
          <w:bCs/>
        </w:rPr>
        <w:t>填大</w:t>
      </w:r>
      <w:r>
        <w:rPr>
          <w:bCs/>
        </w:rPr>
        <w:t>”</w:t>
      </w:r>
      <w:r>
        <w:rPr>
          <w:bCs/>
        </w:rPr>
        <w:t>或</w:t>
      </w:r>
      <w:r>
        <w:rPr>
          <w:bCs/>
        </w:rPr>
        <w:t>“</w:t>
      </w:r>
      <w:r>
        <w:rPr>
          <w:bCs/>
        </w:rPr>
        <w:t>减小</w:t>
      </w:r>
      <w:r>
        <w:rPr>
          <w:bCs/>
        </w:rPr>
        <w:t>”</w:t>
      </w:r>
      <w:r>
        <w:rPr>
          <w:bCs/>
        </w:rPr>
        <w:t>）；</w:t>
      </w:r>
    </w:p>
    <w:p w:rsidR="00B81C82" w:rsidRDefault="00B81C82" w:rsidP="00B81C82">
      <w:pPr>
        <w:spacing w:line="360" w:lineRule="auto"/>
        <w:jc w:val="left"/>
        <w:textAlignment w:val="center"/>
        <w:rPr>
          <w:bCs/>
        </w:rPr>
      </w:pPr>
      <w:r>
        <w:rPr>
          <w:bCs/>
        </w:rPr>
        <w:t>(2)</w:t>
      </w:r>
      <w:r>
        <w:rPr>
          <w:bCs/>
        </w:rPr>
        <w:t>据此，小明认为金属块受到的浮力随浸入水中的深度增大而增大；而小华则认为浮力随浸入水中的体积增大而增大；接下来他们继续实验，增大金属块浸没在水中的深度，发现测力计的示数始终不变且为</w:t>
      </w:r>
      <w:r>
        <w:rPr>
          <w:bCs/>
        </w:rPr>
        <w:object w:dxaOrig="255" w:dyaOrig="255">
          <v:shape id="对象 835" o:spid="_x0000_i1062" type="#_x0000_t75" alt="eqId63db14a5b4334f3ea583c8fb12b0d175" style="width:12.75pt;height:12.75pt;mso-wrap-style:square;mso-position-horizontal-relative:page;mso-position-vertical-relative:page" o:ole="">
            <v:imagedata r:id="rId90" o:title="eqId63db14a5b4334f3ea583c8fb12b0d175"/>
          </v:shape>
          <o:OLEObject Type="Embed" ProgID="Equation.DSMT4" ShapeID="对象 835" DrawAspect="Content" ObjectID="_1677003508" r:id="rId91"/>
        </w:object>
      </w:r>
      <w:r>
        <w:rPr>
          <w:bCs/>
        </w:rPr>
        <w:t>，据此可得出</w:t>
      </w:r>
      <w:r>
        <w:rPr>
          <w:bCs/>
        </w:rPr>
        <w:t>______</w:t>
      </w:r>
      <w:r>
        <w:rPr>
          <w:bCs/>
        </w:rPr>
        <w:t>（选填</w:t>
      </w:r>
      <w:r>
        <w:rPr>
          <w:bCs/>
        </w:rPr>
        <w:t>“</w:t>
      </w:r>
      <w:r>
        <w:rPr>
          <w:bCs/>
        </w:rPr>
        <w:t>小明</w:t>
      </w:r>
      <w:r>
        <w:rPr>
          <w:bCs/>
        </w:rPr>
        <w:t>”</w:t>
      </w:r>
      <w:r>
        <w:rPr>
          <w:bCs/>
        </w:rPr>
        <w:t>或</w:t>
      </w:r>
      <w:r>
        <w:rPr>
          <w:bCs/>
        </w:rPr>
        <w:t>“</w:t>
      </w:r>
      <w:r>
        <w:rPr>
          <w:bCs/>
        </w:rPr>
        <w:t>小华</w:t>
      </w:r>
      <w:r>
        <w:rPr>
          <w:bCs/>
        </w:rPr>
        <w:t>”</w:t>
      </w:r>
      <w:r>
        <w:rPr>
          <w:bCs/>
        </w:rPr>
        <w:t>）的观点不具有普遍性，这个过程中金属块受到的浮力</w:t>
      </w:r>
      <w:r>
        <w:rPr>
          <w:bCs/>
        </w:rPr>
        <w:object w:dxaOrig="555" w:dyaOrig="360">
          <v:shape id="对象 836" o:spid="_x0000_i1063" type="#_x0000_t75" alt="eqIdc440328251e242af8b14f687a5881fb3" style="width:27.75pt;height:18pt;mso-wrap-style:square;mso-position-horizontal-relative:page;mso-position-vertical-relative:page" o:ole="">
            <v:imagedata r:id="rId92" o:title="eqIdc440328251e242af8b14f687a5881fb3"/>
          </v:shape>
          <o:OLEObject Type="Embed" ProgID="Equation.DSMT4" ShapeID="对象 836" DrawAspect="Content" ObjectID="_1677003509" r:id="rId93"/>
        </w:object>
      </w:r>
      <w:r>
        <w:rPr>
          <w:bCs/>
        </w:rPr>
        <w:t>______</w:t>
      </w:r>
      <w:r>
        <w:rPr>
          <w:bCs/>
        </w:rPr>
        <w:t>；</w:t>
      </w:r>
    </w:p>
    <w:p w:rsidR="00B81C82" w:rsidRDefault="00B81C82" w:rsidP="00B81C82">
      <w:pPr>
        <w:spacing w:line="360" w:lineRule="auto"/>
        <w:jc w:val="left"/>
        <w:textAlignment w:val="center"/>
        <w:rPr>
          <w:bCs/>
        </w:rPr>
      </w:pPr>
      <w:r>
        <w:rPr>
          <w:bCs/>
        </w:rPr>
        <w:t>(3)</w:t>
      </w:r>
      <w:r>
        <w:rPr>
          <w:bCs/>
        </w:rPr>
        <w:t>为了深入研究，他们测出量筒中水的体积</w:t>
      </w:r>
      <w:r>
        <w:rPr>
          <w:bCs/>
        </w:rPr>
        <w:object w:dxaOrig="300" w:dyaOrig="405">
          <v:shape id="对象 837" o:spid="_x0000_i1064" type="#_x0000_t75" alt="eqId173709fca9ef4ad0a597e5accc6f8a2a" style="width:15pt;height:20.25pt;mso-wrap-style:square;mso-position-horizontal-relative:page;mso-position-vertical-relative:page" o:ole="">
            <v:imagedata r:id="rId94" o:title="eqId173709fca9ef4ad0a597e5accc6f8a2a"/>
          </v:shape>
          <o:OLEObject Type="Embed" ProgID="Equation.DSMT4" ShapeID="对象 837" DrawAspect="Content" ObjectID="_1677003510" r:id="rId95"/>
        </w:object>
      </w:r>
      <w:r>
        <w:rPr>
          <w:bCs/>
        </w:rPr>
        <w:t>，水的密度用</w:t>
      </w:r>
      <w:r>
        <w:rPr>
          <w:bCs/>
        </w:rPr>
        <w:object w:dxaOrig="367" w:dyaOrig="380">
          <v:shape id="对象 838" o:spid="_x0000_i1065" type="#_x0000_t75" alt="eqIdd2cc20312fea498088e34caedbf27f9d" style="width:18pt;height:18.75pt;mso-wrap-style:square;mso-position-horizontal-relative:page;mso-position-vertical-relative:page" o:ole="">
            <v:imagedata r:id="rId96" o:title="eqIdd2cc20312fea498088e34caedbf27f9d"/>
          </v:shape>
          <o:OLEObject Type="Embed" ProgID="Equation.DSMT4" ShapeID="对象 838" DrawAspect="Content" ObjectID="_1677003511" r:id="rId97"/>
        </w:object>
      </w:r>
      <w:r>
        <w:rPr>
          <w:bCs/>
        </w:rPr>
        <w:t>表示，其重力</w:t>
      </w:r>
      <w:r>
        <w:rPr>
          <w:bCs/>
        </w:rPr>
        <w:object w:dxaOrig="585" w:dyaOrig="375">
          <v:shape id="对象 839" o:spid="_x0000_i1066" type="#_x0000_t75" alt="eqId46520cc3a955422a830bfbb5e04f53ba" style="width:29.25pt;height:18.75pt;mso-wrap-style:square;mso-position-horizontal-relative:page;mso-position-vertical-relative:page" o:ole="">
            <v:imagedata r:id="rId98" o:title="eqId46520cc3a955422a830bfbb5e04f53ba"/>
          </v:shape>
          <o:OLEObject Type="Embed" ProgID="Equation.DSMT4" ShapeID="对象 839" DrawAspect="Content" ObjectID="_1677003512" r:id="rId99"/>
        </w:object>
      </w:r>
      <w:r>
        <w:rPr>
          <w:bCs/>
        </w:rPr>
        <w:t>______</w:t>
      </w:r>
      <w:r>
        <w:rPr>
          <w:bCs/>
        </w:rPr>
        <w:t>，通过比较数据发现</w:t>
      </w:r>
      <w:r>
        <w:rPr>
          <w:bCs/>
        </w:rPr>
        <w:object w:dxaOrig="915" w:dyaOrig="375">
          <v:shape id="对象 840" o:spid="_x0000_i1067" type="#_x0000_t75" alt="eqId8701bce9a8c747629a019578949454c3" style="width:45.75pt;height:18.75pt;mso-wrap-style:square;mso-position-horizontal-relative:page;mso-position-vertical-relative:page" o:ole="">
            <v:imagedata r:id="rId100" o:title="eqId8701bce9a8c747629a019578949454c3"/>
          </v:shape>
          <o:OLEObject Type="Embed" ProgID="Equation.DSMT4" ShapeID="对象 840" DrawAspect="Content" ObjectID="_1677003513" r:id="rId101"/>
        </w:object>
      </w:r>
      <w:r>
        <w:rPr>
          <w:bCs/>
        </w:rPr>
        <w:t>，换用不同的物体和液体重复上述实验，都能得出</w:t>
      </w:r>
      <w:r>
        <w:rPr>
          <w:bCs/>
        </w:rPr>
        <w:object w:dxaOrig="915" w:dyaOrig="375">
          <v:shape id="对象 841" o:spid="_x0000_i1068" type="#_x0000_t75" alt="eqId8701bce9a8c747629a019578949454c3" style="width:45.75pt;height:18.75pt;mso-wrap-style:square;mso-position-horizontal-relative:page;mso-position-vertical-relative:page" o:ole="">
            <v:imagedata r:id="rId100" o:title="eqId8701bce9a8c747629a019578949454c3"/>
          </v:shape>
          <o:OLEObject Type="Embed" ProgID="Equation.DSMT4" ShapeID="对象 841" DrawAspect="Content" ObjectID="_1677003514" r:id="rId102"/>
        </w:object>
      </w:r>
      <w:r>
        <w:rPr>
          <w:bCs/>
        </w:rPr>
        <w:t>，说明决定浮力大小的根本因素是</w:t>
      </w:r>
      <w:r>
        <w:rPr>
          <w:bCs/>
        </w:rPr>
        <w:object w:dxaOrig="380" w:dyaOrig="380">
          <v:shape id="对象 842" o:spid="_x0000_i1069" type="#_x0000_t75" alt="eqId30cfe47186284465b99336b7022e7ff1" style="width:18.75pt;height:18.75pt;mso-wrap-style:square;mso-position-horizontal-relative:page;mso-position-vertical-relative:page" o:ole="">
            <v:imagedata r:id="rId103" o:title="eqId30cfe47186284465b99336b7022e7ff1"/>
          </v:shape>
          <o:OLEObject Type="Embed" ProgID="Equation.DSMT4" ShapeID="对象 842" DrawAspect="Content" ObjectID="_1677003515" r:id="rId104"/>
        </w:object>
      </w:r>
      <w:r>
        <w:rPr>
          <w:bCs/>
        </w:rPr>
        <w:t>；</w:t>
      </w:r>
    </w:p>
    <w:p w:rsidR="00B81C82" w:rsidRDefault="00B81C82" w:rsidP="00B81C82">
      <w:pPr>
        <w:spacing w:line="360" w:lineRule="auto"/>
        <w:jc w:val="left"/>
        <w:textAlignment w:val="center"/>
        <w:rPr>
          <w:bCs/>
        </w:rPr>
      </w:pPr>
      <w:r>
        <w:rPr>
          <w:bCs/>
        </w:rPr>
        <w:t>(4)</w:t>
      </w:r>
      <w:r>
        <w:rPr>
          <w:bCs/>
        </w:rPr>
        <w:t>从金属块开始浸入直至刚好全部浸没的过程中台秤的示数变化情况是</w:t>
      </w:r>
      <w:r>
        <w:rPr>
          <w:bCs/>
        </w:rPr>
        <w:t>______</w:t>
      </w:r>
      <w:r>
        <w:rPr>
          <w:bCs/>
        </w:rPr>
        <w:t>。</w:t>
      </w:r>
    </w:p>
    <w:p w:rsidR="00B81C82" w:rsidRDefault="00B81C82" w:rsidP="00B81C82">
      <w:pPr>
        <w:spacing w:line="360" w:lineRule="auto"/>
        <w:jc w:val="left"/>
        <w:textAlignment w:val="center"/>
        <w:rPr>
          <w:bCs/>
        </w:rPr>
      </w:pPr>
      <w:r>
        <w:rPr>
          <w:bCs/>
          <w:noProof/>
        </w:rPr>
        <w:lastRenderedPageBreak/>
        <w:drawing>
          <wp:inline distT="0" distB="0" distL="0" distR="0">
            <wp:extent cx="971550" cy="1781175"/>
            <wp:effectExtent l="0" t="0" r="0" b="9525"/>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971550" cy="1781175"/>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【答案】变大</w:t>
      </w:r>
      <w:r>
        <w:rPr>
          <w:bCs/>
          <w:color w:val="FF0000"/>
        </w:rPr>
        <w:t xml:space="preserve">    </w:t>
      </w:r>
      <w:r>
        <w:rPr>
          <w:bCs/>
          <w:color w:val="FF0000"/>
        </w:rPr>
        <w:t>小明</w:t>
      </w:r>
      <w:r>
        <w:rPr>
          <w:bCs/>
          <w:color w:val="FF0000"/>
        </w:rPr>
        <w:t xml:space="preserve">    </w:t>
      </w:r>
      <w:r>
        <w:rPr>
          <w:bCs/>
          <w:color w:val="FF0000"/>
        </w:rPr>
        <w:object w:dxaOrig="639" w:dyaOrig="288">
          <v:shape id="对象 843" o:spid="_x0000_i1070" type="#_x0000_t75" alt="eqId171539a84768497492f103b5c2343641" style="width:32.25pt;height:14.25pt;mso-wrap-style:square;mso-position-horizontal-relative:page;mso-position-vertical-relative:page" o:ole="">
            <v:imagedata r:id="rId106" o:title="eqId171539a84768497492f103b5c2343641"/>
          </v:shape>
          <o:OLEObject Type="Embed" ProgID="Equation.DSMT4" ShapeID="对象 843" DrawAspect="Content" ObjectID="_1677003516" r:id="rId107"/>
        </w:object>
      </w:r>
      <w:r>
        <w:rPr>
          <w:bCs/>
          <w:color w:val="FF0000"/>
        </w:rPr>
        <w:t xml:space="preserve">    </w:t>
      </w:r>
      <w:r>
        <w:rPr>
          <w:bCs/>
          <w:color w:val="FF0000"/>
        </w:rPr>
        <w:object w:dxaOrig="780" w:dyaOrig="375">
          <v:shape id="对象 844" o:spid="_x0000_i1071" type="#_x0000_t75" alt="eqId5bce5db81ac0410489221f199d86baf7" style="width:39pt;height:18.75pt;mso-wrap-style:square;mso-position-horizontal-relative:page;mso-position-vertical-relative:page" o:ole="">
            <v:imagedata r:id="rId108" o:title="eqId5bce5db81ac0410489221f199d86baf7"/>
          </v:shape>
          <o:OLEObject Type="Embed" ProgID="Equation.DSMT4" ShapeID="对象 844" DrawAspect="Content" ObjectID="_1677003517" r:id="rId109"/>
        </w:object>
      </w:r>
      <w:r>
        <w:rPr>
          <w:bCs/>
          <w:color w:val="FF0000"/>
        </w:rPr>
        <w:t xml:space="preserve">    </w:t>
      </w:r>
      <w:r>
        <w:rPr>
          <w:bCs/>
          <w:color w:val="FF0000"/>
        </w:rPr>
        <w:t>一直不变</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(1)[1]</w:t>
      </w:r>
      <w:r>
        <w:rPr>
          <w:bCs/>
          <w:color w:val="FF0000"/>
        </w:rPr>
        <w:t>金属块浸没前的过程中，测力计示数逐渐变小，根据公式</w:t>
      </w:r>
    </w:p>
    <w:p w:rsidR="00B81C82" w:rsidRDefault="00B81C82" w:rsidP="00B81C82">
      <w:pPr>
        <w:spacing w:line="360" w:lineRule="auto"/>
        <w:jc w:val="center"/>
        <w:textAlignment w:val="center"/>
        <w:rPr>
          <w:bCs/>
          <w:color w:val="FF0000"/>
        </w:rPr>
      </w:pPr>
      <w:r>
        <w:rPr>
          <w:bCs/>
          <w:color w:val="FF0000"/>
        </w:rPr>
        <w:object w:dxaOrig="1160" w:dyaOrig="360">
          <v:shape id="对象 845" o:spid="_x0000_i1072" type="#_x0000_t75" alt="eqIdf1b30e3f5cbe4610b39eef1fdf02d450" style="width:57.75pt;height:18pt;mso-wrap-style:square;mso-position-horizontal-relative:page;mso-position-vertical-relative:page" o:ole="">
            <v:imagedata r:id="rId110" o:title="eqIdf1b30e3f5cbe4610b39eef1fdf02d450"/>
          </v:shape>
          <o:OLEObject Type="Embed" ProgID="Equation.DSMT4" ShapeID="对象 845" DrawAspect="Content" ObjectID="_1677003518" r:id="rId111"/>
        </w:object>
      </w:r>
    </w:p>
    <w:p w:rsidR="00B81C82" w:rsidRDefault="00B81C82" w:rsidP="00B81C82">
      <w:pPr>
        <w:spacing w:line="360" w:lineRule="auto"/>
        <w:jc w:val="left"/>
        <w:textAlignment w:val="center"/>
        <w:rPr>
          <w:bCs/>
          <w:color w:val="FF0000"/>
        </w:rPr>
      </w:pPr>
      <w:r>
        <w:rPr>
          <w:bCs/>
          <w:color w:val="FF0000"/>
        </w:rPr>
        <w:t>可知，说明浮力大小逐渐变大。</w:t>
      </w:r>
    </w:p>
    <w:p w:rsidR="00B81C82" w:rsidRDefault="00B81C82" w:rsidP="00B81C82">
      <w:pPr>
        <w:spacing w:line="360" w:lineRule="auto"/>
        <w:jc w:val="left"/>
        <w:textAlignment w:val="center"/>
        <w:rPr>
          <w:bCs/>
          <w:color w:val="FF0000"/>
        </w:rPr>
      </w:pPr>
      <w:r>
        <w:rPr>
          <w:bCs/>
          <w:color w:val="FF0000"/>
        </w:rPr>
        <w:t>(2)[2]</w:t>
      </w:r>
      <w:r>
        <w:rPr>
          <w:bCs/>
          <w:color w:val="FF0000"/>
        </w:rPr>
        <w:t>接下来他们继续实验，增大金属块浸没在水中的深度，发现测力计的示数始终不变且为</w:t>
      </w:r>
      <w:r>
        <w:rPr>
          <w:bCs/>
          <w:color w:val="FF0000"/>
        </w:rPr>
        <w:object w:dxaOrig="255" w:dyaOrig="255">
          <v:shape id="对象 846" o:spid="_x0000_i1073" type="#_x0000_t75" alt="eqId63db14a5b4334f3ea583c8fb12b0d175" style="width:12.75pt;height:12.75pt;mso-wrap-style:square;mso-position-horizontal-relative:page;mso-position-vertical-relative:page" o:ole="">
            <v:imagedata r:id="rId90" o:title="eqId63db14a5b4334f3ea583c8fb12b0d175"/>
          </v:shape>
          <o:OLEObject Type="Embed" ProgID="Equation.DSMT4" ShapeID="对象 846" DrawAspect="Content" ObjectID="_1677003519" r:id="rId112"/>
        </w:object>
      </w:r>
      <w:r>
        <w:rPr>
          <w:bCs/>
          <w:color w:val="FF0000"/>
        </w:rPr>
        <w:t>，据此可得出浮力与物体完全浸没在液体中的深度无关，故小明的观点不具有普遍性。</w:t>
      </w:r>
    </w:p>
    <w:p w:rsidR="00B81C82" w:rsidRDefault="00B81C82" w:rsidP="00B81C82">
      <w:pPr>
        <w:spacing w:line="360" w:lineRule="auto"/>
        <w:jc w:val="left"/>
        <w:textAlignment w:val="center"/>
        <w:rPr>
          <w:bCs/>
          <w:color w:val="FF0000"/>
        </w:rPr>
      </w:pPr>
      <w:r>
        <w:rPr>
          <w:bCs/>
          <w:color w:val="FF0000"/>
        </w:rPr>
        <w:t>[3]</w:t>
      </w:r>
      <w:r>
        <w:rPr>
          <w:bCs/>
          <w:color w:val="FF0000"/>
        </w:rPr>
        <w:t>金属块受到的浮力为</w:t>
      </w:r>
    </w:p>
    <w:p w:rsidR="00B81C82" w:rsidRDefault="00B81C82" w:rsidP="00B81C82">
      <w:pPr>
        <w:spacing w:line="360" w:lineRule="auto"/>
        <w:jc w:val="center"/>
        <w:textAlignment w:val="center"/>
        <w:rPr>
          <w:bCs/>
          <w:color w:val="FF0000"/>
        </w:rPr>
      </w:pPr>
      <w:r>
        <w:rPr>
          <w:bCs/>
          <w:color w:val="FF0000"/>
        </w:rPr>
        <w:object w:dxaOrig="1185" w:dyaOrig="375">
          <v:shape id="对象 847" o:spid="_x0000_i1074" type="#_x0000_t75" alt="eqIda94ffd63156b4d1e9cf2196236af7fa0" style="width:59.25pt;height:18.75pt;mso-wrap-style:square;mso-position-horizontal-relative:page;mso-position-vertical-relative:page" o:ole="">
            <v:imagedata r:id="rId113" o:title="eqIda94ffd63156b4d1e9cf2196236af7fa0"/>
          </v:shape>
          <o:OLEObject Type="Embed" ProgID="Equation.DSMT4" ShapeID="对象 847" DrawAspect="Content" ObjectID="_1677003520" r:id="rId114"/>
        </w:object>
      </w:r>
    </w:p>
    <w:p w:rsidR="00B81C82" w:rsidRDefault="00B81C82" w:rsidP="00B81C82">
      <w:pPr>
        <w:spacing w:line="360" w:lineRule="auto"/>
        <w:jc w:val="left"/>
        <w:textAlignment w:val="center"/>
        <w:rPr>
          <w:bCs/>
          <w:color w:val="FF0000"/>
        </w:rPr>
      </w:pPr>
      <w:r>
        <w:rPr>
          <w:bCs/>
          <w:color w:val="FF0000"/>
        </w:rPr>
        <w:t>(3)[4]</w:t>
      </w:r>
      <w:r>
        <w:rPr>
          <w:bCs/>
          <w:color w:val="FF0000"/>
        </w:rPr>
        <w:t>量筒中水的体积</w:t>
      </w:r>
      <w:r>
        <w:rPr>
          <w:bCs/>
          <w:color w:val="FF0000"/>
        </w:rPr>
        <w:object w:dxaOrig="300" w:dyaOrig="405">
          <v:shape id="对象 848" o:spid="_x0000_i1075" type="#_x0000_t75" alt="eqId173709fca9ef4ad0a597e5accc6f8a2a" style="width:15pt;height:20.25pt;mso-wrap-style:square;mso-position-horizontal-relative:page;mso-position-vertical-relative:page" o:ole="">
            <v:imagedata r:id="rId94" o:title="eqId173709fca9ef4ad0a597e5accc6f8a2a"/>
          </v:shape>
          <o:OLEObject Type="Embed" ProgID="Equation.DSMT4" ShapeID="对象 848" DrawAspect="Content" ObjectID="_1677003521" r:id="rId115"/>
        </w:object>
      </w:r>
      <w:r>
        <w:rPr>
          <w:bCs/>
          <w:color w:val="FF0000"/>
        </w:rPr>
        <w:t>，水的密度用</w:t>
      </w:r>
      <w:r>
        <w:rPr>
          <w:bCs/>
          <w:color w:val="FF0000"/>
        </w:rPr>
        <w:object w:dxaOrig="367" w:dyaOrig="380">
          <v:shape id="对象 849" o:spid="_x0000_i1076" type="#_x0000_t75" alt="eqIdd2cc20312fea498088e34caedbf27f9d" style="width:18pt;height:18.75pt;mso-wrap-style:square;mso-position-horizontal-relative:page;mso-position-vertical-relative:page" o:ole="">
            <v:imagedata r:id="rId96" o:title="eqIdd2cc20312fea498088e34caedbf27f9d"/>
          </v:shape>
          <o:OLEObject Type="Embed" ProgID="Equation.DSMT4" ShapeID="对象 849" DrawAspect="Content" ObjectID="_1677003522" r:id="rId116"/>
        </w:object>
      </w:r>
      <w:r>
        <w:rPr>
          <w:bCs/>
          <w:color w:val="FF0000"/>
        </w:rPr>
        <w:t>表示，其重力</w:t>
      </w:r>
    </w:p>
    <w:p w:rsidR="00B81C82" w:rsidRDefault="00B81C82" w:rsidP="00B81C82">
      <w:pPr>
        <w:spacing w:line="360" w:lineRule="auto"/>
        <w:jc w:val="center"/>
        <w:textAlignment w:val="center"/>
        <w:rPr>
          <w:bCs/>
          <w:color w:val="FF0000"/>
        </w:rPr>
      </w:pPr>
      <w:r>
        <w:rPr>
          <w:bCs/>
          <w:color w:val="FF0000"/>
        </w:rPr>
        <w:object w:dxaOrig="2055" w:dyaOrig="375">
          <v:shape id="对象 850" o:spid="_x0000_i1077" type="#_x0000_t75" alt="eqId9373c5d5e5244a1abe1674404ea2717d" style="width:102.75pt;height:18.75pt;mso-wrap-style:square;mso-position-horizontal-relative:page;mso-position-vertical-relative:page" o:ole="">
            <v:imagedata r:id="rId117" o:title="eqId9373c5d5e5244a1abe1674404ea2717d"/>
          </v:shape>
          <o:OLEObject Type="Embed" ProgID="Equation.DSMT4" ShapeID="对象 850" DrawAspect="Content" ObjectID="_1677003523" r:id="rId118"/>
        </w:object>
      </w:r>
    </w:p>
    <w:p w:rsidR="00B81C82" w:rsidRDefault="00B81C82" w:rsidP="00B81C82">
      <w:pPr>
        <w:spacing w:line="360" w:lineRule="auto"/>
        <w:jc w:val="left"/>
        <w:textAlignment w:val="center"/>
        <w:rPr>
          <w:bCs/>
          <w:color w:val="FF0000"/>
        </w:rPr>
      </w:pPr>
      <w:r>
        <w:rPr>
          <w:bCs/>
          <w:color w:val="FF0000"/>
        </w:rPr>
        <w:t>(4)[5]</w:t>
      </w:r>
      <w:r>
        <w:rPr>
          <w:bCs/>
          <w:color w:val="FF0000"/>
        </w:rPr>
        <w:t>对台秤受力分析可知：受溢水杯和水竖直向下的重力，金属块向下的压力</w:t>
      </w:r>
      <w:r>
        <w:rPr>
          <w:bCs/>
          <w:color w:val="FF0000"/>
        </w:rPr>
        <w:object w:dxaOrig="882" w:dyaOrig="358">
          <v:shape id="对象 851" o:spid="_x0000_i1078" type="#_x0000_t75" alt="eqId094e9478c10b4af3bfcb25933bf366d5" style="width:44.25pt;height:18pt;mso-wrap-style:square;mso-position-horizontal-relative:page;mso-position-vertical-relative:page" o:ole="">
            <v:imagedata r:id="rId119" o:title="eqId094e9478c10b4af3bfcb25933bf366d5"/>
          </v:shape>
          <o:OLEObject Type="Embed" ProgID="Equation.DSMT4" ShapeID="对象 851" DrawAspect="Content" ObjectID="_1677003524" r:id="rId120"/>
        </w:object>
      </w:r>
      <w:r>
        <w:rPr>
          <w:bCs/>
          <w:color w:val="FF0000"/>
        </w:rPr>
        <w:t>，由平衡条件得台秤对容器的支持力</w:t>
      </w:r>
    </w:p>
    <w:p w:rsidR="00B81C82" w:rsidRDefault="00B81C82" w:rsidP="00B81C82">
      <w:pPr>
        <w:spacing w:line="360" w:lineRule="auto"/>
        <w:jc w:val="center"/>
        <w:textAlignment w:val="center"/>
        <w:rPr>
          <w:bCs/>
          <w:color w:val="FF0000"/>
        </w:rPr>
      </w:pPr>
      <w:r>
        <w:rPr>
          <w:bCs/>
          <w:color w:val="FF0000"/>
        </w:rPr>
        <w:object w:dxaOrig="1260" w:dyaOrig="360">
          <v:shape id="对象 852" o:spid="_x0000_i1079" type="#_x0000_t75" alt="eqId7081f74fd60b4922afb540553e667d87" style="width:63pt;height:18pt;mso-wrap-style:square;mso-position-horizontal-relative:page;mso-position-vertical-relative:page" o:ole="">
            <v:imagedata r:id="rId121" o:title="eqId7081f74fd60b4922afb540553e667d87"/>
          </v:shape>
          <o:OLEObject Type="Embed" ProgID="Equation.DSMT4" ShapeID="对象 852" DrawAspect="Content" ObjectID="_1677003525" r:id="rId122"/>
        </w:object>
      </w:r>
      <w:r>
        <w:rPr>
          <w:bCs/>
          <w:color w:val="FF0000"/>
        </w:rPr>
        <w:t xml:space="preserve"> </w:t>
      </w:r>
    </w:p>
    <w:p w:rsidR="00B81C82" w:rsidRDefault="00B81C82" w:rsidP="00B81C82">
      <w:pPr>
        <w:spacing w:line="360" w:lineRule="auto"/>
        <w:jc w:val="left"/>
        <w:textAlignment w:val="center"/>
        <w:rPr>
          <w:bCs/>
          <w:color w:val="FF0000"/>
        </w:rPr>
      </w:pPr>
      <w:r>
        <w:rPr>
          <w:bCs/>
          <w:color w:val="FF0000"/>
        </w:rPr>
        <w:t>开始台称的示数等于溢水杯的重力</w:t>
      </w:r>
      <w:r>
        <w:rPr>
          <w:bCs/>
          <w:color w:val="FF0000"/>
        </w:rPr>
        <w:object w:dxaOrig="215" w:dyaOrig="215">
          <v:shape id="对象 853" o:spid="_x0000_i1080" type="#_x0000_t75" alt="eqId2b2e13425c1546748a9bbaef1a6d5d21" style="width:10.5pt;height:10.5pt;mso-wrap-style:square;mso-position-horizontal-relative:page;mso-position-vertical-relative:page" o:ole="">
            <v:imagedata r:id="rId123" o:title="eqId2b2e13425c1546748a9bbaef1a6d5d21"/>
          </v:shape>
          <o:OLEObject Type="Embed" ProgID="Equation.DSMT4" ShapeID="对象 853" DrawAspect="Content" ObjectID="_1677003526" r:id="rId124"/>
        </w:object>
      </w:r>
      <w:r>
        <w:rPr>
          <w:bCs/>
          <w:color w:val="FF0000"/>
        </w:rPr>
        <w:t>水的重力，当物体放入后，受到水对它向上的浮力，因为力的作用是相互的，所以物体对水有一个向下的反作用力，这时台秤的示数等于溢水杯的重力、水的重力和物体对水向下的压力之和再减去溢出的水的重力，而物体的水向下的压力等于浮力，等于溢出水的的重力，所以抵消，故台秤示数不变。</w:t>
      </w:r>
    </w:p>
    <w:p w:rsidR="00B81C82" w:rsidRDefault="00B81C82" w:rsidP="00B81C82">
      <w:pPr>
        <w:spacing w:line="360" w:lineRule="auto"/>
        <w:jc w:val="left"/>
        <w:textAlignment w:val="center"/>
        <w:rPr>
          <w:bCs/>
        </w:rPr>
      </w:pPr>
      <w:r>
        <w:rPr>
          <w:bCs/>
        </w:rPr>
        <w:t>15</w:t>
      </w:r>
      <w:r>
        <w:rPr>
          <w:bCs/>
        </w:rPr>
        <w:t>．（</w:t>
      </w:r>
      <w:r>
        <w:rPr>
          <w:bCs/>
        </w:rPr>
        <w:t>2020·</w:t>
      </w:r>
      <w:r>
        <w:rPr>
          <w:bCs/>
        </w:rPr>
        <w:t>安徽九年级其他模拟）某物理社团在探究影响浮力大小的实验中将同一物体分别按如图所示的步骤进行实验：</w:t>
      </w:r>
    </w:p>
    <w:p w:rsidR="00B81C82" w:rsidRDefault="00B81C82" w:rsidP="00B81C82">
      <w:pPr>
        <w:spacing w:line="360" w:lineRule="auto"/>
        <w:jc w:val="left"/>
        <w:textAlignment w:val="center"/>
        <w:rPr>
          <w:bCs/>
        </w:rPr>
      </w:pPr>
      <w:r>
        <w:rPr>
          <w:bCs/>
        </w:rPr>
        <w:lastRenderedPageBreak/>
        <w:t xml:space="preserve">  </w:t>
      </w:r>
      <w:r>
        <w:rPr>
          <w:bCs/>
          <w:noProof/>
        </w:rPr>
        <w:drawing>
          <wp:inline distT="0" distB="0" distL="0" distR="0">
            <wp:extent cx="2867025" cy="1495425"/>
            <wp:effectExtent l="0" t="0" r="9525" b="9525"/>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867025" cy="149542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w:t>
      </w:r>
      <w:r>
        <w:rPr>
          <w:bCs/>
        </w:rPr>
        <w:t>1</w:t>
      </w:r>
      <w:r>
        <w:rPr>
          <w:bCs/>
        </w:rPr>
        <w:t>）物体所受重力为</w:t>
      </w:r>
      <w:r>
        <w:rPr>
          <w:bCs/>
        </w:rPr>
        <w:t>________ N</w:t>
      </w:r>
      <w:r>
        <w:rPr>
          <w:bCs/>
        </w:rPr>
        <w:t>；</w:t>
      </w:r>
      <w:r>
        <w:rPr>
          <w:bCs/>
        </w:rPr>
        <w:t xml:space="preserve">   </w:t>
      </w:r>
    </w:p>
    <w:p w:rsidR="00B81C82" w:rsidRDefault="00B81C82" w:rsidP="00B81C82">
      <w:pPr>
        <w:spacing w:line="360" w:lineRule="auto"/>
        <w:jc w:val="left"/>
        <w:textAlignment w:val="center"/>
        <w:rPr>
          <w:bCs/>
        </w:rPr>
      </w:pPr>
      <w:r>
        <w:rPr>
          <w:bCs/>
        </w:rPr>
        <w:t>（</w:t>
      </w:r>
      <w:r>
        <w:rPr>
          <w:bCs/>
        </w:rPr>
        <w:t>2</w:t>
      </w:r>
      <w:r>
        <w:rPr>
          <w:bCs/>
        </w:rPr>
        <w:t>）物体浸没在水中受到的浮力</w:t>
      </w:r>
      <w:r>
        <w:rPr>
          <w:bCs/>
        </w:rPr>
        <w:t>________ N</w:t>
      </w:r>
      <w:r>
        <w:rPr>
          <w:bCs/>
        </w:rPr>
        <w:t>；</w:t>
      </w:r>
      <w:r>
        <w:rPr>
          <w:bCs/>
        </w:rPr>
        <w:t xml:space="preserve">   </w:t>
      </w:r>
    </w:p>
    <w:p w:rsidR="00B81C82" w:rsidRDefault="00B81C82" w:rsidP="00B81C82">
      <w:pPr>
        <w:spacing w:line="360" w:lineRule="auto"/>
        <w:jc w:val="left"/>
        <w:textAlignment w:val="center"/>
        <w:rPr>
          <w:bCs/>
        </w:rPr>
      </w:pPr>
      <w:r>
        <w:rPr>
          <w:bCs/>
        </w:rPr>
        <w:t>（</w:t>
      </w:r>
      <w:r>
        <w:rPr>
          <w:bCs/>
        </w:rPr>
        <w:t>3</w:t>
      </w:r>
      <w:r>
        <w:rPr>
          <w:bCs/>
        </w:rPr>
        <w:t>）通过比较</w:t>
      </w:r>
      <w:r>
        <w:rPr>
          <w:bCs/>
        </w:rPr>
        <w:t>B</w:t>
      </w:r>
      <w:r>
        <w:rPr>
          <w:bCs/>
        </w:rPr>
        <w:t>、</w:t>
      </w:r>
      <w:r>
        <w:rPr>
          <w:bCs/>
        </w:rPr>
        <w:t>C</w:t>
      </w:r>
      <w:r>
        <w:rPr>
          <w:bCs/>
        </w:rPr>
        <w:t>、</w:t>
      </w:r>
      <w:r>
        <w:rPr>
          <w:bCs/>
        </w:rPr>
        <w:t>D</w:t>
      </w:r>
      <w:r>
        <w:rPr>
          <w:bCs/>
        </w:rPr>
        <w:t>三幅图，物理社团得出：浮力的大小与浸在液体中深度有关的结论，对此结论你认为是</w:t>
      </w:r>
      <w:r>
        <w:rPr>
          <w:bCs/>
        </w:rPr>
        <w:t>________</w:t>
      </w:r>
      <w:r>
        <w:rPr>
          <w:bCs/>
        </w:rPr>
        <w:t>（</w:t>
      </w:r>
      <w:r>
        <w:rPr>
          <w:bCs/>
        </w:rPr>
        <w:t>“</w:t>
      </w:r>
      <w:r>
        <w:rPr>
          <w:bCs/>
        </w:rPr>
        <w:t>正确</w:t>
      </w:r>
      <w:r>
        <w:rPr>
          <w:bCs/>
        </w:rPr>
        <w:t>”</w:t>
      </w:r>
      <w:r>
        <w:rPr>
          <w:bCs/>
        </w:rPr>
        <w:t>或</w:t>
      </w:r>
      <w:r>
        <w:rPr>
          <w:bCs/>
        </w:rPr>
        <w:t>“</w:t>
      </w:r>
      <w:r>
        <w:rPr>
          <w:bCs/>
        </w:rPr>
        <w:t>错误</w:t>
      </w:r>
      <w:r>
        <w:rPr>
          <w:bCs/>
        </w:rPr>
        <w:t>”</w:t>
      </w:r>
      <w:r>
        <w:rPr>
          <w:bCs/>
        </w:rPr>
        <w:t>）的，理由是</w:t>
      </w:r>
      <w:r>
        <w:rPr>
          <w:bCs/>
        </w:rPr>
        <w:t>________</w:t>
      </w:r>
      <w:r>
        <w:rPr>
          <w:bCs/>
        </w:rPr>
        <w:t>；</w:t>
      </w:r>
      <w:r>
        <w:rPr>
          <w:bCs/>
        </w:rPr>
        <w:t xml:space="preserve">    </w:t>
      </w:r>
    </w:p>
    <w:p w:rsidR="00B81C82" w:rsidRDefault="00B81C82" w:rsidP="00B81C82">
      <w:pPr>
        <w:spacing w:line="360" w:lineRule="auto"/>
        <w:jc w:val="left"/>
        <w:textAlignment w:val="center"/>
        <w:rPr>
          <w:bCs/>
        </w:rPr>
      </w:pPr>
      <w:r>
        <w:rPr>
          <w:bCs/>
        </w:rPr>
        <w:t>（</w:t>
      </w:r>
      <w:r>
        <w:rPr>
          <w:bCs/>
        </w:rPr>
        <w:t>4</w:t>
      </w:r>
      <w:r>
        <w:rPr>
          <w:bCs/>
        </w:rPr>
        <w:t>）根据已有条件，请你求出</w:t>
      </w:r>
      <w:r>
        <w:rPr>
          <w:bCs/>
        </w:rPr>
        <w:t>E</w:t>
      </w:r>
      <w:r>
        <w:rPr>
          <w:bCs/>
        </w:rPr>
        <w:t>图中弹簧秤的示数是</w:t>
      </w:r>
      <w:r>
        <w:rPr>
          <w:bCs/>
        </w:rPr>
        <w:t>________ N</w:t>
      </w:r>
      <w:r>
        <w:rPr>
          <w:bCs/>
        </w:rPr>
        <w:t>（</w:t>
      </w:r>
      <w:r>
        <w:rPr>
          <w:bCs/>
          <w:i/>
        </w:rPr>
        <w:t>g</w:t>
      </w:r>
      <w:r>
        <w:rPr>
          <w:bCs/>
        </w:rPr>
        <w:t>取</w:t>
      </w:r>
      <w:r>
        <w:rPr>
          <w:bCs/>
        </w:rPr>
        <w:t>10N/kg</w:t>
      </w:r>
      <w:r>
        <w:rPr>
          <w:bCs/>
        </w:rPr>
        <w:t>，</w:t>
      </w:r>
      <w:r>
        <w:rPr>
          <w:bCs/>
          <w:i/>
        </w:rPr>
        <w:t>ρ</w:t>
      </w:r>
      <w:r>
        <w:rPr>
          <w:bCs/>
          <w:vertAlign w:val="subscript"/>
        </w:rPr>
        <w:t>酒精</w:t>
      </w:r>
      <w:r>
        <w:rPr>
          <w:bCs/>
        </w:rPr>
        <w:t>=0.8×10</w:t>
      </w:r>
      <w:r>
        <w:rPr>
          <w:bCs/>
          <w:vertAlign w:val="superscript"/>
        </w:rPr>
        <w:t>3</w:t>
      </w:r>
      <w:r>
        <w:rPr>
          <w:bCs/>
        </w:rPr>
        <w:t>kg/m</w:t>
      </w:r>
      <w:r>
        <w:rPr>
          <w:bCs/>
          <w:vertAlign w:val="superscript"/>
        </w:rPr>
        <w:t>3</w:t>
      </w:r>
      <w:r>
        <w:rPr>
          <w:bCs/>
        </w:rPr>
        <w:t>）</w:t>
      </w:r>
    </w:p>
    <w:p w:rsidR="00B81C82" w:rsidRDefault="00B81C82" w:rsidP="00B81C82">
      <w:pPr>
        <w:spacing w:line="360" w:lineRule="auto"/>
        <w:jc w:val="left"/>
        <w:textAlignment w:val="center"/>
        <w:rPr>
          <w:bCs/>
          <w:color w:val="FF0000"/>
        </w:rPr>
      </w:pPr>
      <w:r>
        <w:rPr>
          <w:bCs/>
          <w:color w:val="FF0000"/>
        </w:rPr>
        <w:t>【答案】</w:t>
      </w:r>
      <w:r>
        <w:rPr>
          <w:bCs/>
          <w:color w:val="FF0000"/>
        </w:rPr>
        <w:t xml:space="preserve">4    1    </w:t>
      </w:r>
      <w:r>
        <w:rPr>
          <w:bCs/>
          <w:color w:val="FF0000"/>
        </w:rPr>
        <w:t>错误</w:t>
      </w:r>
      <w:r>
        <w:rPr>
          <w:bCs/>
          <w:color w:val="FF0000"/>
        </w:rPr>
        <w:t xml:space="preserve">    </w:t>
      </w:r>
      <w:r>
        <w:rPr>
          <w:bCs/>
          <w:color w:val="FF0000"/>
        </w:rPr>
        <w:t>过程不完整，没有探究物体浸没后受到浮力与深度的关系</w:t>
      </w:r>
      <w:r>
        <w:rPr>
          <w:bCs/>
          <w:color w:val="FF0000"/>
        </w:rPr>
        <w:t xml:space="preserve">    3.2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(1)[1]</w:t>
      </w:r>
      <w:r>
        <w:rPr>
          <w:bCs/>
          <w:color w:val="FF0000"/>
        </w:rPr>
        <w:t>由</w:t>
      </w:r>
      <w:r>
        <w:rPr>
          <w:bCs/>
          <w:color w:val="FF0000"/>
        </w:rPr>
        <w:t>A</w:t>
      </w:r>
      <w:r>
        <w:rPr>
          <w:bCs/>
          <w:color w:val="FF0000"/>
        </w:rPr>
        <w:t>图可知，物体所受重力为</w:t>
      </w:r>
      <w:r>
        <w:rPr>
          <w:bCs/>
          <w:color w:val="FF0000"/>
        </w:rPr>
        <w:t>4N</w:t>
      </w:r>
      <w:r>
        <w:rPr>
          <w:bCs/>
          <w:color w:val="FF0000"/>
        </w:rPr>
        <w:t>。</w:t>
      </w:r>
    </w:p>
    <w:p w:rsidR="00B81C82" w:rsidRDefault="00B81C82" w:rsidP="00B81C82">
      <w:pPr>
        <w:spacing w:line="360" w:lineRule="auto"/>
        <w:jc w:val="left"/>
        <w:textAlignment w:val="center"/>
        <w:rPr>
          <w:bCs/>
          <w:color w:val="FF0000"/>
        </w:rPr>
      </w:pPr>
      <w:r>
        <w:rPr>
          <w:bCs/>
          <w:color w:val="FF0000"/>
        </w:rPr>
        <w:t>(2)[2]</w:t>
      </w:r>
      <w:r>
        <w:rPr>
          <w:bCs/>
          <w:color w:val="FF0000"/>
        </w:rPr>
        <w:t>物体在空气中时弹簧测力计示数</w:t>
      </w:r>
      <w:r>
        <w:rPr>
          <w:bCs/>
          <w:color w:val="FF0000"/>
        </w:rPr>
        <w:t>4N</w:t>
      </w:r>
      <w:r>
        <w:rPr>
          <w:bCs/>
          <w:color w:val="FF0000"/>
        </w:rPr>
        <w:t>，全部浸没在水中时弹簧测力计的示数为</w:t>
      </w:r>
      <w:r>
        <w:rPr>
          <w:bCs/>
          <w:color w:val="FF0000"/>
        </w:rPr>
        <w:t>3N</w:t>
      </w:r>
      <w:r>
        <w:rPr>
          <w:bCs/>
          <w:color w:val="FF0000"/>
        </w:rPr>
        <w:t>，则物体浸没在水中受到的浮力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浮水</w:t>
      </w:r>
      <w:r>
        <w:rPr>
          <w:bCs/>
          <w:color w:val="FF0000"/>
        </w:rPr>
        <w:t>=</w:t>
      </w:r>
      <w:r>
        <w:rPr>
          <w:bCs/>
          <w:i/>
          <w:color w:val="FF0000"/>
        </w:rPr>
        <w:t>G</w:t>
      </w:r>
      <w:r>
        <w:rPr>
          <w:bCs/>
          <w:color w:val="FF0000"/>
        </w:rPr>
        <w:t>﹣</w:t>
      </w:r>
      <w:r>
        <w:rPr>
          <w:bCs/>
          <w:i/>
          <w:color w:val="FF0000"/>
        </w:rPr>
        <w:t>F</w:t>
      </w:r>
      <w:r>
        <w:rPr>
          <w:bCs/>
          <w:color w:val="FF0000"/>
        </w:rPr>
        <w:t>=4N</w:t>
      </w:r>
      <w:r>
        <w:rPr>
          <w:bCs/>
          <w:color w:val="FF0000"/>
        </w:rPr>
        <w:t>﹣</w:t>
      </w:r>
      <w:r>
        <w:rPr>
          <w:bCs/>
          <w:color w:val="FF0000"/>
        </w:rPr>
        <w:t>3N=1N</w:t>
      </w:r>
    </w:p>
    <w:p w:rsidR="00B81C82" w:rsidRDefault="00B81C82" w:rsidP="00B81C82">
      <w:pPr>
        <w:spacing w:line="360" w:lineRule="auto"/>
        <w:jc w:val="left"/>
        <w:textAlignment w:val="center"/>
        <w:rPr>
          <w:bCs/>
          <w:color w:val="FF0000"/>
        </w:rPr>
      </w:pPr>
      <w:r>
        <w:rPr>
          <w:bCs/>
          <w:color w:val="FF0000"/>
        </w:rPr>
        <w:t>(3)[3]</w:t>
      </w:r>
      <w:r>
        <w:rPr>
          <w:bCs/>
          <w:color w:val="FF0000"/>
        </w:rPr>
        <w:t>通过比较</w:t>
      </w:r>
      <w:r>
        <w:rPr>
          <w:bCs/>
          <w:color w:val="FF0000"/>
        </w:rPr>
        <w:t>B</w:t>
      </w:r>
      <w:r>
        <w:rPr>
          <w:bCs/>
          <w:color w:val="FF0000"/>
        </w:rPr>
        <w:t>、</w:t>
      </w:r>
      <w:r>
        <w:rPr>
          <w:bCs/>
          <w:color w:val="FF0000"/>
        </w:rPr>
        <w:t>C</w:t>
      </w:r>
      <w:r>
        <w:rPr>
          <w:bCs/>
          <w:color w:val="FF0000"/>
        </w:rPr>
        <w:t>、</w:t>
      </w:r>
      <w:r>
        <w:rPr>
          <w:bCs/>
          <w:color w:val="FF0000"/>
        </w:rPr>
        <w:t>D</w:t>
      </w:r>
      <w:r>
        <w:rPr>
          <w:bCs/>
          <w:color w:val="FF0000"/>
        </w:rPr>
        <w:t>三幅图，物理社团得出的结论是不对的；物体没有浸没时，深度变化的同时，排开液体的体积也在变化，浮力发生变化；实验过程不完整，还应该将物体完全浸没后，再探究浮力与深度是否有关。</w:t>
      </w:r>
    </w:p>
    <w:p w:rsidR="00B81C82" w:rsidRDefault="00B81C82" w:rsidP="00B81C82">
      <w:pPr>
        <w:spacing w:line="360" w:lineRule="auto"/>
        <w:jc w:val="left"/>
        <w:textAlignment w:val="center"/>
        <w:rPr>
          <w:bCs/>
          <w:color w:val="FF0000"/>
        </w:rPr>
      </w:pPr>
      <w:r>
        <w:rPr>
          <w:bCs/>
          <w:color w:val="FF0000"/>
        </w:rPr>
        <w:t>(4)[4]</w:t>
      </w:r>
      <w:r>
        <w:rPr>
          <w:bCs/>
          <w:color w:val="FF0000"/>
        </w:rPr>
        <w:t>物体浸没时排开水的体积</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排水</w:t>
      </w:r>
      <w:r>
        <w:rPr>
          <w:bCs/>
          <w:color w:val="FF0000"/>
        </w:rPr>
        <w:t>=</w:t>
      </w:r>
      <w:r>
        <w:rPr>
          <w:bCs/>
          <w:color w:val="FF0000"/>
        </w:rPr>
        <w:object w:dxaOrig="2901" w:dyaOrig="720">
          <v:shape id="对象 854" o:spid="_x0000_i1081" type="#_x0000_t75" alt="eqId55d1409e301e45f5a48537cf3a9eda90" style="width:144.75pt;height:36pt;mso-wrap-style:square;mso-position-horizontal-relative:page;mso-position-vertical-relative:page" o:ole="">
            <v:imagedata r:id="rId84" o:title="eqId55d1409e301e45f5a48537cf3a9eda90"/>
          </v:shape>
          <o:OLEObject Type="Embed" ProgID="Equation.DSMT4" ShapeID="对象 854" DrawAspect="Content" ObjectID="_1677003527" r:id="rId126"/>
        </w:object>
      </w:r>
      <w:r>
        <w:rPr>
          <w:bCs/>
          <w:color w:val="FF0000"/>
        </w:rPr>
        <w:t>=1×10</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E</w:t>
      </w:r>
      <w:r>
        <w:rPr>
          <w:bCs/>
          <w:color w:val="FF0000"/>
        </w:rPr>
        <w:t>图中物体浸没在酒精中，所以</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排酒精</w:t>
      </w:r>
      <w:r>
        <w:rPr>
          <w:bCs/>
          <w:color w:val="FF0000"/>
        </w:rPr>
        <w:t>=</w:t>
      </w:r>
      <w:r>
        <w:rPr>
          <w:bCs/>
          <w:i/>
          <w:color w:val="FF0000"/>
        </w:rPr>
        <w:t>V</w:t>
      </w:r>
      <w:r>
        <w:rPr>
          <w:bCs/>
          <w:color w:val="FF0000"/>
          <w:vertAlign w:val="subscript"/>
        </w:rPr>
        <w:t>排水</w:t>
      </w:r>
      <w:r>
        <w:rPr>
          <w:bCs/>
          <w:color w:val="FF0000"/>
        </w:rPr>
        <w:t>=1×10</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物体浸没在酒精中受到的浮力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浮酒精</w:t>
      </w:r>
      <w:r>
        <w:rPr>
          <w:bCs/>
          <w:color w:val="FF0000"/>
        </w:rPr>
        <w:t>=</w:t>
      </w:r>
      <w:r>
        <w:rPr>
          <w:bCs/>
          <w:i/>
          <w:color w:val="FF0000"/>
        </w:rPr>
        <w:t>ρ</w:t>
      </w:r>
      <w:r>
        <w:rPr>
          <w:bCs/>
          <w:color w:val="FF0000"/>
          <w:vertAlign w:val="subscript"/>
        </w:rPr>
        <w:t>酒精</w:t>
      </w:r>
      <w:proofErr w:type="spellStart"/>
      <w:r>
        <w:rPr>
          <w:bCs/>
          <w:i/>
          <w:color w:val="FF0000"/>
        </w:rPr>
        <w:t>gV</w:t>
      </w:r>
      <w:proofErr w:type="spellEnd"/>
      <w:r>
        <w:rPr>
          <w:bCs/>
          <w:color w:val="FF0000"/>
          <w:vertAlign w:val="subscript"/>
        </w:rPr>
        <w:t>排酒精</w:t>
      </w:r>
      <w:r>
        <w:rPr>
          <w:bCs/>
          <w:color w:val="FF0000"/>
        </w:rPr>
        <w:t>=0.8×10</w:t>
      </w:r>
      <w:r>
        <w:rPr>
          <w:bCs/>
          <w:color w:val="FF0000"/>
          <w:vertAlign w:val="superscript"/>
        </w:rPr>
        <w:t>3</w:t>
      </w:r>
      <w:r>
        <w:rPr>
          <w:bCs/>
          <w:color w:val="FF0000"/>
        </w:rPr>
        <w:t>kg/m</w:t>
      </w:r>
      <w:r>
        <w:rPr>
          <w:bCs/>
          <w:color w:val="FF0000"/>
          <w:vertAlign w:val="superscript"/>
        </w:rPr>
        <w:t>3</w:t>
      </w:r>
      <w:r>
        <w:rPr>
          <w:bCs/>
          <w:color w:val="FF0000"/>
        </w:rPr>
        <w:t>×10N/kg×1×10</w:t>
      </w:r>
      <w:r>
        <w:rPr>
          <w:bCs/>
          <w:color w:val="FF0000"/>
          <w:vertAlign w:val="superscript"/>
        </w:rPr>
        <w:t>-4</w:t>
      </w:r>
      <w:r>
        <w:rPr>
          <w:bCs/>
          <w:color w:val="FF0000"/>
        </w:rPr>
        <w:t>m</w:t>
      </w:r>
      <w:r>
        <w:rPr>
          <w:bCs/>
          <w:color w:val="FF0000"/>
          <w:vertAlign w:val="superscript"/>
        </w:rPr>
        <w:t>3</w:t>
      </w:r>
      <w:r>
        <w:rPr>
          <w:bCs/>
          <w:color w:val="FF0000"/>
        </w:rPr>
        <w:t>=0.8N</w:t>
      </w:r>
    </w:p>
    <w:p w:rsidR="00B81C82" w:rsidRDefault="00B81C82" w:rsidP="00B81C82">
      <w:pPr>
        <w:spacing w:line="360" w:lineRule="auto"/>
        <w:jc w:val="left"/>
        <w:textAlignment w:val="center"/>
        <w:rPr>
          <w:bCs/>
          <w:color w:val="FF0000"/>
        </w:rPr>
      </w:pPr>
      <w:r>
        <w:rPr>
          <w:bCs/>
          <w:color w:val="FF0000"/>
        </w:rPr>
        <w:t>则</w:t>
      </w:r>
      <w:r>
        <w:rPr>
          <w:bCs/>
          <w:color w:val="FF0000"/>
        </w:rPr>
        <w:t>E</w:t>
      </w:r>
      <w:r>
        <w:rPr>
          <w:bCs/>
          <w:color w:val="FF0000"/>
        </w:rPr>
        <w:t>图中弹簧秤的示数</w:t>
      </w:r>
    </w:p>
    <w:p w:rsidR="00B81C82" w:rsidRDefault="00B81C82" w:rsidP="00B81C82">
      <w:pPr>
        <w:spacing w:line="360" w:lineRule="auto"/>
        <w:jc w:val="center"/>
        <w:textAlignment w:val="center"/>
        <w:rPr>
          <w:bCs/>
          <w:color w:val="FF0000"/>
        </w:rPr>
      </w:pPr>
      <w:r>
        <w:rPr>
          <w:bCs/>
          <w:i/>
          <w:color w:val="FF0000"/>
        </w:rPr>
        <w:lastRenderedPageBreak/>
        <w:t>F</w:t>
      </w:r>
      <w:r>
        <w:rPr>
          <w:bCs/>
          <w:color w:val="FF0000"/>
          <w:vertAlign w:val="subscript"/>
        </w:rPr>
        <w:t>示</w:t>
      </w:r>
      <w:r>
        <w:rPr>
          <w:bCs/>
          <w:color w:val="FF0000"/>
        </w:rPr>
        <w:t>=</w:t>
      </w:r>
      <w:r>
        <w:rPr>
          <w:bCs/>
          <w:i/>
          <w:color w:val="FF0000"/>
        </w:rPr>
        <w:t>G</w:t>
      </w:r>
      <w:r>
        <w:rPr>
          <w:bCs/>
          <w:color w:val="FF0000"/>
        </w:rPr>
        <w:t>﹣</w:t>
      </w:r>
      <w:r>
        <w:rPr>
          <w:bCs/>
          <w:i/>
          <w:color w:val="FF0000"/>
        </w:rPr>
        <w:t>F</w:t>
      </w:r>
      <w:r>
        <w:rPr>
          <w:bCs/>
          <w:color w:val="FF0000"/>
          <w:vertAlign w:val="subscript"/>
        </w:rPr>
        <w:t>浮酒精</w:t>
      </w:r>
      <w:r>
        <w:rPr>
          <w:bCs/>
          <w:color w:val="FF0000"/>
        </w:rPr>
        <w:t>=4N</w:t>
      </w:r>
      <w:r>
        <w:rPr>
          <w:bCs/>
          <w:color w:val="FF0000"/>
        </w:rPr>
        <w:t>﹣</w:t>
      </w:r>
      <w:r>
        <w:rPr>
          <w:bCs/>
          <w:color w:val="FF0000"/>
        </w:rPr>
        <w:t>0.8N=3.2N</w:t>
      </w:r>
    </w:p>
    <w:p w:rsidR="00B81C82" w:rsidRDefault="00B81C82" w:rsidP="00B81C82">
      <w:pPr>
        <w:spacing w:line="360" w:lineRule="auto"/>
        <w:jc w:val="center"/>
        <w:textAlignment w:val="center"/>
        <w:rPr>
          <w:b/>
          <w:color w:val="000000"/>
          <w:szCs w:val="21"/>
        </w:rPr>
      </w:pPr>
      <w:r>
        <w:rPr>
          <w:b/>
          <w:color w:val="000000"/>
          <w:szCs w:val="21"/>
        </w:rPr>
        <w:t>考点四</w:t>
      </w:r>
      <w:r>
        <w:rPr>
          <w:b/>
          <w:color w:val="000000"/>
          <w:szCs w:val="21"/>
        </w:rPr>
        <w:t xml:space="preserve">  </w:t>
      </w:r>
      <w:r>
        <w:rPr>
          <w:b/>
          <w:color w:val="000000"/>
          <w:szCs w:val="21"/>
        </w:rPr>
        <w:t>实验探究阿基米德原理</w:t>
      </w:r>
    </w:p>
    <w:p w:rsidR="00B81C82" w:rsidRDefault="00B81C82" w:rsidP="00B81C82">
      <w:pPr>
        <w:spacing w:line="360" w:lineRule="auto"/>
        <w:jc w:val="left"/>
        <w:textAlignment w:val="center"/>
        <w:rPr>
          <w:bCs/>
        </w:rPr>
      </w:pPr>
      <w:r>
        <w:rPr>
          <w:bCs/>
        </w:rPr>
        <w:t>16</w:t>
      </w:r>
      <w:r>
        <w:rPr>
          <w:bCs/>
        </w:rPr>
        <w:t>．（</w:t>
      </w:r>
      <w:r>
        <w:rPr>
          <w:bCs/>
        </w:rPr>
        <w:t>2020·</w:t>
      </w:r>
      <w:r>
        <w:rPr>
          <w:bCs/>
        </w:rPr>
        <w:t>安徽九年级其他模拟）如图所示，轻质弹簧的下端固定在容器底部，上端与物体</w:t>
      </w:r>
      <w:r>
        <w:rPr>
          <w:bCs/>
        </w:rPr>
        <w:t>A</w:t>
      </w:r>
      <w:r>
        <w:rPr>
          <w:bCs/>
        </w:rPr>
        <w:t>连接，现向容器内注水，当水的深度为</w:t>
      </w:r>
      <w:r>
        <w:rPr>
          <w:bCs/>
        </w:rPr>
        <w:t>h</w:t>
      </w:r>
      <w:r>
        <w:rPr>
          <w:bCs/>
        </w:rPr>
        <w:t>时，弹簧长度恰好为原长，此时物体</w:t>
      </w:r>
      <w:r>
        <w:rPr>
          <w:bCs/>
        </w:rPr>
        <w:t>A</w:t>
      </w:r>
      <w:r>
        <w:rPr>
          <w:bCs/>
        </w:rPr>
        <w:t>有</w:t>
      </w:r>
      <w:r>
        <w:rPr>
          <w:bCs/>
        </w:rPr>
        <w:object w:dxaOrig="225" w:dyaOrig="615">
          <v:shape id="对象 861" o:spid="_x0000_i1082" type="#_x0000_t75" alt="eqIda186e6699c5f428a8d2d5d62271c49bc" style="width:11.25pt;height:30.75pt;mso-wrap-style:square;mso-position-horizontal-relative:page;mso-position-vertical-relative:page" o:ole="">
            <v:imagedata r:id="rId127" o:title="eqIda186e6699c5f428a8d2d5d62271c49bc"/>
          </v:shape>
          <o:OLEObject Type="Embed" ProgID="Equation.DSMT4" ShapeID="对象 861" DrawAspect="Content" ObjectID="_1677003528" r:id="rId128"/>
        </w:object>
      </w:r>
      <w:r>
        <w:rPr>
          <w:bCs/>
        </w:rPr>
        <w:t>的体积露出水面，已知物体</w:t>
      </w:r>
      <w:r>
        <w:rPr>
          <w:bCs/>
        </w:rPr>
        <w:t>A</w:t>
      </w:r>
      <w:r>
        <w:rPr>
          <w:bCs/>
        </w:rPr>
        <w:t>体积为</w:t>
      </w:r>
      <w:r>
        <w:rPr>
          <w:bCs/>
        </w:rPr>
        <w:t>V</w:t>
      </w:r>
      <w:r>
        <w:rPr>
          <w:bCs/>
        </w:rPr>
        <w:t>，容器内部底面积为</w:t>
      </w:r>
      <w:r>
        <w:rPr>
          <w:bCs/>
        </w:rPr>
        <w:t>S</w:t>
      </w:r>
      <w:r>
        <w:rPr>
          <w:bCs/>
        </w:rPr>
        <w:t>，水的密度为</w:t>
      </w:r>
      <w:r>
        <w:rPr>
          <w:bCs/>
        </w:rPr>
        <w:t>ρ</w:t>
      </w:r>
      <w:r>
        <w:rPr>
          <w:bCs/>
          <w:vertAlign w:val="subscript"/>
        </w:rPr>
        <w:t>水</w:t>
      </w:r>
      <w:r>
        <w:rPr>
          <w:bCs/>
        </w:rPr>
        <w:t>，下列计算结果正确的是</w:t>
      </w:r>
    </w:p>
    <w:p w:rsidR="00B81C82" w:rsidRDefault="00B81C82" w:rsidP="00B81C82">
      <w:pPr>
        <w:spacing w:line="360" w:lineRule="auto"/>
        <w:jc w:val="left"/>
        <w:textAlignment w:val="center"/>
        <w:rPr>
          <w:bCs/>
        </w:rPr>
      </w:pPr>
      <w:r>
        <w:rPr>
          <w:bCs/>
          <w:noProof/>
        </w:rPr>
        <w:drawing>
          <wp:inline distT="0" distB="0" distL="0" distR="0">
            <wp:extent cx="838200" cy="657225"/>
            <wp:effectExtent l="0" t="0" r="0" b="952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838200" cy="65722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A</w:t>
      </w:r>
      <w:r>
        <w:rPr>
          <w:bCs/>
        </w:rPr>
        <w:t>．物体</w:t>
      </w:r>
      <w:r>
        <w:rPr>
          <w:bCs/>
        </w:rPr>
        <w:t>A</w:t>
      </w:r>
      <w:r>
        <w:rPr>
          <w:bCs/>
        </w:rPr>
        <w:t>受到的重力</w:t>
      </w:r>
      <w:r>
        <w:rPr>
          <w:bCs/>
        </w:rPr>
        <w:t>G</w:t>
      </w:r>
      <w:r>
        <w:rPr>
          <w:bCs/>
          <w:vertAlign w:val="subscript"/>
        </w:rPr>
        <w:t>A</w:t>
      </w:r>
      <w:r>
        <w:rPr>
          <w:bCs/>
        </w:rPr>
        <w:t>＝</w:t>
      </w:r>
      <w:r>
        <w:rPr>
          <w:bCs/>
        </w:rPr>
        <w:object w:dxaOrig="225" w:dyaOrig="615">
          <v:shape id="对象 862" o:spid="_x0000_i1083" type="#_x0000_t75" alt="eqIda186e6699c5f428a8d2d5d62271c49bc" style="width:11.25pt;height:30.75pt;mso-wrap-style:square;mso-position-horizontal-relative:page;mso-position-vertical-relative:page" o:ole="">
            <v:imagedata r:id="rId127" o:title="eqIda186e6699c5f428a8d2d5d62271c49bc"/>
          </v:shape>
          <o:OLEObject Type="Embed" ProgID="Equation.DSMT4" ShapeID="对象 862" DrawAspect="Content" ObjectID="_1677003529" r:id="rId130"/>
        </w:object>
      </w:r>
      <w:r>
        <w:rPr>
          <w:bCs/>
        </w:rPr>
        <w:t>ρ</w:t>
      </w:r>
      <w:r>
        <w:rPr>
          <w:bCs/>
          <w:vertAlign w:val="subscript"/>
        </w:rPr>
        <w:t>水</w:t>
      </w:r>
      <w:proofErr w:type="spellStart"/>
      <w:r>
        <w:rPr>
          <w:bCs/>
        </w:rPr>
        <w:t>gV</w:t>
      </w:r>
      <w:proofErr w:type="spellEnd"/>
    </w:p>
    <w:p w:rsidR="00B81C82" w:rsidRDefault="00B81C82" w:rsidP="00B81C82">
      <w:pPr>
        <w:spacing w:line="360" w:lineRule="auto"/>
        <w:jc w:val="left"/>
        <w:textAlignment w:val="center"/>
        <w:rPr>
          <w:bCs/>
        </w:rPr>
      </w:pPr>
      <w:r>
        <w:rPr>
          <w:bCs/>
        </w:rPr>
        <w:t>B</w:t>
      </w:r>
      <w:r>
        <w:rPr>
          <w:bCs/>
        </w:rPr>
        <w:t>．水对容器底部的压力</w:t>
      </w:r>
      <w:r>
        <w:rPr>
          <w:bCs/>
        </w:rPr>
        <w:t>F</w:t>
      </w:r>
      <w:r>
        <w:rPr>
          <w:bCs/>
        </w:rPr>
        <w:t>＝</w:t>
      </w:r>
      <w:r>
        <w:rPr>
          <w:bCs/>
        </w:rPr>
        <w:object w:dxaOrig="240" w:dyaOrig="615">
          <v:shape id="对象 863" o:spid="_x0000_i1084" type="#_x0000_t75" alt="eqIddf067af528a945c6bd4af5112fe169b3" style="width:12pt;height:30.75pt;mso-wrap-style:square;mso-position-horizontal-relative:page;mso-position-vertical-relative:page" o:ole="">
            <v:imagedata r:id="rId131" o:title="eqIddf067af528a945c6bd4af5112fe169b3"/>
          </v:shape>
          <o:OLEObject Type="Embed" ProgID="Equation.DSMT4" ShapeID="对象 863" DrawAspect="Content" ObjectID="_1677003530" r:id="rId132"/>
        </w:object>
      </w:r>
      <w:r>
        <w:rPr>
          <w:bCs/>
        </w:rPr>
        <w:t>ρ</w:t>
      </w:r>
      <w:r>
        <w:rPr>
          <w:bCs/>
          <w:vertAlign w:val="subscript"/>
        </w:rPr>
        <w:t>水</w:t>
      </w:r>
      <w:proofErr w:type="spellStart"/>
      <w:r>
        <w:rPr>
          <w:bCs/>
        </w:rPr>
        <w:t>ghS</w:t>
      </w:r>
      <w:proofErr w:type="spellEnd"/>
    </w:p>
    <w:p w:rsidR="00B81C82" w:rsidRDefault="00B81C82" w:rsidP="00B81C82">
      <w:pPr>
        <w:spacing w:line="360" w:lineRule="auto"/>
        <w:jc w:val="left"/>
        <w:textAlignment w:val="center"/>
        <w:rPr>
          <w:bCs/>
        </w:rPr>
      </w:pPr>
      <w:r>
        <w:rPr>
          <w:bCs/>
        </w:rPr>
        <w:t>C</w:t>
      </w:r>
      <w:r>
        <w:rPr>
          <w:bCs/>
        </w:rPr>
        <w:t>．物体</w:t>
      </w:r>
      <w:r>
        <w:rPr>
          <w:bCs/>
        </w:rPr>
        <w:t>A</w:t>
      </w:r>
      <w:r>
        <w:rPr>
          <w:bCs/>
        </w:rPr>
        <w:t>的密度为</w:t>
      </w:r>
      <w:proofErr w:type="spellStart"/>
      <w:r>
        <w:rPr>
          <w:bCs/>
        </w:rPr>
        <w:t>ρ</w:t>
      </w:r>
      <w:r>
        <w:rPr>
          <w:bCs/>
          <w:vertAlign w:val="subscript"/>
        </w:rPr>
        <w:t>A</w:t>
      </w:r>
      <w:proofErr w:type="spellEnd"/>
      <w:r>
        <w:rPr>
          <w:bCs/>
        </w:rPr>
        <w:t>＝</w:t>
      </w:r>
      <w:r>
        <w:rPr>
          <w:bCs/>
        </w:rPr>
        <w:object w:dxaOrig="225" w:dyaOrig="615">
          <v:shape id="对象 864" o:spid="_x0000_i1085" type="#_x0000_t75" alt="eqIda186e6699c5f428a8d2d5d62271c49bc" style="width:11.25pt;height:30.75pt;mso-wrap-style:square;mso-position-horizontal-relative:page;mso-position-vertical-relative:page" o:ole="">
            <v:imagedata r:id="rId127" o:title="eqIda186e6699c5f428a8d2d5d62271c49bc"/>
          </v:shape>
          <o:OLEObject Type="Embed" ProgID="Equation.DSMT4" ShapeID="对象 864" DrawAspect="Content" ObjectID="_1677003531" r:id="rId133"/>
        </w:object>
      </w:r>
      <w:r>
        <w:rPr>
          <w:bCs/>
        </w:rPr>
        <w:t>ρ</w:t>
      </w:r>
      <w:r>
        <w:rPr>
          <w:bCs/>
          <w:vertAlign w:val="subscript"/>
        </w:rPr>
        <w:t>水</w:t>
      </w:r>
    </w:p>
    <w:p w:rsidR="00B81C82" w:rsidRDefault="00B81C82" w:rsidP="00B81C82">
      <w:pPr>
        <w:spacing w:line="360" w:lineRule="auto"/>
        <w:jc w:val="left"/>
        <w:textAlignment w:val="center"/>
        <w:rPr>
          <w:bCs/>
        </w:rPr>
      </w:pPr>
      <w:r>
        <w:rPr>
          <w:bCs/>
        </w:rPr>
        <w:t>D</w:t>
      </w:r>
      <w:r>
        <w:rPr>
          <w:bCs/>
        </w:rPr>
        <w:t>．若向容器中缓慢加水直到</w:t>
      </w:r>
      <w:r>
        <w:rPr>
          <w:bCs/>
        </w:rPr>
        <w:t>A</w:t>
      </w:r>
      <w:r>
        <w:rPr>
          <w:bCs/>
        </w:rPr>
        <w:t>浸没水中，则弹簧对</w:t>
      </w:r>
      <w:r>
        <w:rPr>
          <w:bCs/>
        </w:rPr>
        <w:t>A</w:t>
      </w:r>
      <w:r>
        <w:rPr>
          <w:bCs/>
        </w:rPr>
        <w:t>的拉力</w:t>
      </w:r>
      <w:r>
        <w:rPr>
          <w:bCs/>
        </w:rPr>
        <w:t>F′</w:t>
      </w:r>
      <w:r>
        <w:rPr>
          <w:bCs/>
        </w:rPr>
        <w:t>＝</w:t>
      </w:r>
      <w:r>
        <w:rPr>
          <w:bCs/>
        </w:rPr>
        <w:object w:dxaOrig="225" w:dyaOrig="615">
          <v:shape id="对象 865" o:spid="_x0000_i1086" type="#_x0000_t75" alt="eqIda186e6699c5f428a8d2d5d62271c49bc" style="width:11.25pt;height:30.75pt;mso-wrap-style:square;mso-position-horizontal-relative:page;mso-position-vertical-relative:page" o:ole="">
            <v:imagedata r:id="rId127" o:title="eqIda186e6699c5f428a8d2d5d62271c49bc"/>
          </v:shape>
          <o:OLEObject Type="Embed" ProgID="Equation.DSMT4" ShapeID="对象 865" DrawAspect="Content" ObjectID="_1677003532" r:id="rId134"/>
        </w:object>
      </w:r>
      <w:r>
        <w:rPr>
          <w:bCs/>
        </w:rPr>
        <w:t>ρ</w:t>
      </w:r>
      <w:r>
        <w:rPr>
          <w:bCs/>
          <w:vertAlign w:val="subscript"/>
        </w:rPr>
        <w:t>水</w:t>
      </w:r>
      <w:proofErr w:type="spellStart"/>
      <w:r>
        <w:rPr>
          <w:bCs/>
        </w:rPr>
        <w:t>gV</w:t>
      </w:r>
      <w:proofErr w:type="spellEnd"/>
    </w:p>
    <w:p w:rsidR="00B81C82" w:rsidRDefault="00B81C82" w:rsidP="00B81C82">
      <w:pPr>
        <w:spacing w:line="360" w:lineRule="auto"/>
        <w:jc w:val="left"/>
        <w:textAlignment w:val="center"/>
        <w:rPr>
          <w:bCs/>
          <w:color w:val="FF0000"/>
        </w:rPr>
      </w:pPr>
      <w:r>
        <w:rPr>
          <w:bCs/>
          <w:noProof/>
          <w:color w:val="FF0000"/>
        </w:rPr>
        <w:drawing>
          <wp:inline distT="0" distB="0" distL="0" distR="0">
            <wp:extent cx="257175" cy="257175"/>
            <wp:effectExtent l="0" t="0" r="9525" b="952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t>【答案】</w:t>
      </w:r>
      <w:r>
        <w:rPr>
          <w:bCs/>
          <w:color w:val="FF0000"/>
        </w:rPr>
        <w:t>D</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A</w:t>
      </w:r>
      <w:r>
        <w:rPr>
          <w:bCs/>
          <w:color w:val="FF0000"/>
        </w:rPr>
        <w:t>．当</w:t>
      </w:r>
      <w:r>
        <w:rPr>
          <w:bCs/>
          <w:color w:val="FF0000"/>
        </w:rPr>
        <w:t>A</w:t>
      </w:r>
      <w:r>
        <w:rPr>
          <w:bCs/>
          <w:color w:val="FF0000"/>
        </w:rPr>
        <w:t>有</w:t>
      </w:r>
      <w:r>
        <w:rPr>
          <w:bCs/>
          <w:color w:val="FF0000"/>
        </w:rPr>
        <w:object w:dxaOrig="240" w:dyaOrig="615">
          <v:shape id="对象 869" o:spid="_x0000_i1087" type="#_x0000_t75" alt="eqId7acfa9ca2f3144a6ab10a2e745672196" style="width:12pt;height:30.75pt;mso-wrap-style:square;mso-position-horizontal-relative:page;mso-position-vertical-relative:page" o:ole="">
            <v:imagedata r:id="rId136" o:title="eqId7acfa9ca2f3144a6ab10a2e745672196"/>
          </v:shape>
          <o:OLEObject Type="Embed" ProgID="Equation.DSMT4" ShapeID="对象 869" DrawAspect="Content" ObjectID="_1677003533" r:id="rId137"/>
        </w:object>
      </w:r>
      <w:r>
        <w:rPr>
          <w:bCs/>
          <w:color w:val="FF0000"/>
        </w:rPr>
        <w:t>的体积露出水面，即</w:t>
      </w:r>
      <w:r>
        <w:rPr>
          <w:bCs/>
          <w:color w:val="FF0000"/>
        </w:rPr>
        <w:object w:dxaOrig="255" w:dyaOrig="615">
          <v:shape id="对象 870" o:spid="_x0000_i1088" type="#_x0000_t75" alt="eqId9983f4b8d84e4063b83bb47ab89646dc" style="width:12.75pt;height:30.75pt;mso-wrap-style:square;mso-position-horizontal-relative:page;mso-position-vertical-relative:page" o:ole="">
            <v:imagedata r:id="rId138" o:title="eqId9983f4b8d84e4063b83bb47ab89646dc"/>
          </v:shape>
          <o:OLEObject Type="Embed" ProgID="Equation.DSMT4" ShapeID="对象 870" DrawAspect="Content" ObjectID="_1677003534" r:id="rId139"/>
        </w:object>
      </w:r>
      <w:r>
        <w:rPr>
          <w:bCs/>
          <w:color w:val="FF0000"/>
        </w:rPr>
        <w:t>的体积浸入水中时，弹簧为原长，则说明此时物体漂浮在水面上，受到的浮力与重力相等，物体重力</w:t>
      </w:r>
    </w:p>
    <w:p w:rsidR="00B81C82" w:rsidRDefault="00B81C82" w:rsidP="00B81C82">
      <w:pPr>
        <w:spacing w:line="360" w:lineRule="auto"/>
        <w:jc w:val="center"/>
        <w:textAlignment w:val="center"/>
        <w:rPr>
          <w:bCs/>
          <w:color w:val="FF0000"/>
        </w:rPr>
      </w:pPr>
      <w:r>
        <w:rPr>
          <w:bCs/>
          <w:color w:val="FF0000"/>
        </w:rPr>
        <w:object w:dxaOrig="3855" w:dyaOrig="615">
          <v:shape id="对象 871" o:spid="_x0000_i1089" type="#_x0000_t75" alt="eqId8a2f4dd9288d459b89a654b7fc8a77f1" style="width:192.75pt;height:30.75pt;mso-wrap-style:square;mso-position-horizontal-relative:page;mso-position-vertical-relative:page" o:ole="">
            <v:imagedata r:id="rId140" o:title="eqId8a2f4dd9288d459b89a654b7fc8a77f1"/>
          </v:shape>
          <o:OLEObject Type="Embed" ProgID="Equation.DSMT4" ShapeID="对象 871" DrawAspect="Content" ObjectID="_1677003535" r:id="rId141"/>
        </w:object>
      </w:r>
    </w:p>
    <w:p w:rsidR="00B81C82" w:rsidRDefault="00B81C82" w:rsidP="00B81C82">
      <w:pPr>
        <w:spacing w:line="360" w:lineRule="auto"/>
        <w:jc w:val="left"/>
        <w:textAlignment w:val="center"/>
        <w:rPr>
          <w:bCs/>
          <w:color w:val="FF0000"/>
        </w:rPr>
      </w:pPr>
      <w:r>
        <w:rPr>
          <w:bCs/>
          <w:color w:val="FF0000"/>
        </w:rPr>
        <w:t>故</w:t>
      </w:r>
      <w:r>
        <w:rPr>
          <w:bCs/>
          <w:color w:val="FF0000"/>
        </w:rPr>
        <w:t>A</w:t>
      </w:r>
      <w:r>
        <w:rPr>
          <w:bCs/>
          <w:color w:val="FF0000"/>
        </w:rPr>
        <w:t>错；</w:t>
      </w:r>
    </w:p>
    <w:p w:rsidR="00B81C82" w:rsidRDefault="00B81C82" w:rsidP="00B81C82">
      <w:pPr>
        <w:spacing w:line="360" w:lineRule="auto"/>
        <w:jc w:val="left"/>
        <w:textAlignment w:val="center"/>
        <w:rPr>
          <w:bCs/>
          <w:color w:val="FF0000"/>
        </w:rPr>
      </w:pPr>
      <w:r>
        <w:rPr>
          <w:bCs/>
          <w:color w:val="FF0000"/>
        </w:rPr>
        <w:t>B</w:t>
      </w:r>
      <w:r>
        <w:rPr>
          <w:bCs/>
          <w:color w:val="FF0000"/>
        </w:rPr>
        <w:t>．水对容器底部的压强为</w:t>
      </w:r>
      <w:r>
        <w:rPr>
          <w:bCs/>
          <w:color w:val="FF0000"/>
        </w:rPr>
        <w:object w:dxaOrig="885" w:dyaOrig="315">
          <v:shape id="对象 872" o:spid="_x0000_i1090" type="#_x0000_t75" alt="eqId78e1f23d94814007a0beba4f4028664f" style="width:44.25pt;height:15.75pt;mso-wrap-style:square;mso-position-horizontal-relative:page;mso-position-vertical-relative:page" o:ole="">
            <v:imagedata r:id="rId142" o:title="eqId78e1f23d94814007a0beba4f4028664f"/>
          </v:shape>
          <o:OLEObject Type="Embed" ProgID="Equation.DSMT4" ShapeID="对象 872" DrawAspect="Content" ObjectID="_1677003536" r:id="rId143"/>
        </w:object>
      </w:r>
      <w:r>
        <w:rPr>
          <w:bCs/>
          <w:color w:val="FF0000"/>
        </w:rPr>
        <w:t>，由</w:t>
      </w:r>
      <w:r>
        <w:rPr>
          <w:bCs/>
          <w:color w:val="FF0000"/>
        </w:rPr>
        <w:object w:dxaOrig="675" w:dyaOrig="615">
          <v:shape id="对象 873" o:spid="_x0000_i1091" type="#_x0000_t75" alt="eqIdccae9445c74642239ef958a1699531b1" style="width:33.75pt;height:30.75pt;mso-wrap-style:square;mso-position-horizontal-relative:page;mso-position-vertical-relative:page" o:ole="">
            <v:imagedata r:id="rId144" o:title="eqIdccae9445c74642239ef958a1699531b1"/>
          </v:shape>
          <o:OLEObject Type="Embed" ProgID="Equation.DSMT4" ShapeID="对象 873" DrawAspect="Content" ObjectID="_1677003537" r:id="rId145"/>
        </w:object>
      </w:r>
      <w:r>
        <w:rPr>
          <w:bCs/>
          <w:color w:val="FF0000"/>
        </w:rPr>
        <w:t>得，水对容器底部的压力为</w:t>
      </w:r>
    </w:p>
    <w:p w:rsidR="00B81C82" w:rsidRDefault="00B81C82" w:rsidP="00B81C82">
      <w:pPr>
        <w:spacing w:line="360" w:lineRule="auto"/>
        <w:jc w:val="center"/>
        <w:textAlignment w:val="center"/>
        <w:rPr>
          <w:bCs/>
          <w:color w:val="FF0000"/>
        </w:rPr>
      </w:pPr>
      <w:r>
        <w:rPr>
          <w:bCs/>
          <w:color w:val="FF0000"/>
        </w:rPr>
        <w:object w:dxaOrig="1741" w:dyaOrig="380">
          <v:shape id="对象 874" o:spid="_x0000_i1092" type="#_x0000_t75" alt="eqIddbc783767d3a41f1b6bdb3c7a8aee888" style="width:87pt;height:18.75pt;mso-wrap-style:square;mso-position-horizontal-relative:page;mso-position-vertical-relative:page" o:ole="">
            <v:imagedata r:id="rId146" o:title="eqIddbc783767d3a41f1b6bdb3c7a8aee888"/>
          </v:shape>
          <o:OLEObject Type="Embed" ProgID="Equation.DSMT4" ShapeID="对象 874" DrawAspect="Content" ObjectID="_1677003538" r:id="rId147"/>
        </w:object>
      </w:r>
    </w:p>
    <w:p w:rsidR="00B81C82" w:rsidRDefault="00B81C82" w:rsidP="00B81C82">
      <w:pPr>
        <w:spacing w:line="360" w:lineRule="auto"/>
        <w:jc w:val="left"/>
        <w:textAlignment w:val="center"/>
        <w:rPr>
          <w:bCs/>
          <w:color w:val="FF0000"/>
        </w:rPr>
      </w:pPr>
      <w:r>
        <w:rPr>
          <w:bCs/>
          <w:color w:val="FF0000"/>
        </w:rPr>
        <w:t>故</w:t>
      </w:r>
      <w:r>
        <w:rPr>
          <w:bCs/>
          <w:color w:val="FF0000"/>
        </w:rPr>
        <w:t>B</w:t>
      </w:r>
      <w:r>
        <w:rPr>
          <w:bCs/>
          <w:color w:val="FF0000"/>
        </w:rPr>
        <w:t>错；</w:t>
      </w:r>
    </w:p>
    <w:p w:rsidR="00B81C82" w:rsidRDefault="00B81C82" w:rsidP="00B81C82">
      <w:pPr>
        <w:spacing w:line="360" w:lineRule="auto"/>
        <w:jc w:val="left"/>
        <w:textAlignment w:val="center"/>
        <w:rPr>
          <w:bCs/>
          <w:color w:val="FF0000"/>
        </w:rPr>
      </w:pPr>
      <w:r>
        <w:rPr>
          <w:bCs/>
          <w:color w:val="FF0000"/>
        </w:rPr>
        <w:t>C</w:t>
      </w:r>
      <w:r>
        <w:rPr>
          <w:bCs/>
          <w:color w:val="FF0000"/>
        </w:rPr>
        <w:t>．物体</w:t>
      </w:r>
      <w:r>
        <w:rPr>
          <w:bCs/>
          <w:color w:val="FF0000"/>
        </w:rPr>
        <w:t>A</w:t>
      </w:r>
      <w:r>
        <w:rPr>
          <w:bCs/>
          <w:color w:val="FF0000"/>
        </w:rPr>
        <w:t>的质量</w:t>
      </w:r>
    </w:p>
    <w:p w:rsidR="00B81C82" w:rsidRDefault="00B81C82" w:rsidP="00B81C82">
      <w:pPr>
        <w:spacing w:line="360" w:lineRule="auto"/>
        <w:jc w:val="center"/>
        <w:textAlignment w:val="center"/>
        <w:rPr>
          <w:bCs/>
          <w:color w:val="FF0000"/>
        </w:rPr>
      </w:pPr>
      <w:r>
        <w:rPr>
          <w:bCs/>
          <w:color w:val="FF0000"/>
        </w:rPr>
        <w:object w:dxaOrig="2685" w:dyaOrig="945">
          <v:shape id="对象 875" o:spid="_x0000_i1093" type="#_x0000_t75" alt="eqId779e044c92584655a24131e2fb90f0f3" style="width:134.25pt;height:47.25pt;mso-wrap-style:square;mso-position-horizontal-relative:page;mso-position-vertical-relative:page" o:ole="">
            <v:imagedata r:id="rId148" o:title="eqId779e044c92584655a24131e2fb90f0f3"/>
          </v:shape>
          <o:OLEObject Type="Embed" ProgID="Equation.DSMT4" ShapeID="对象 875" DrawAspect="Content" ObjectID="_1677003539" r:id="rId149"/>
        </w:object>
      </w:r>
    </w:p>
    <w:p w:rsidR="00B81C82" w:rsidRDefault="00B81C82" w:rsidP="00B81C82">
      <w:pPr>
        <w:spacing w:line="360" w:lineRule="auto"/>
        <w:jc w:val="left"/>
        <w:textAlignment w:val="center"/>
        <w:rPr>
          <w:bCs/>
          <w:color w:val="FF0000"/>
        </w:rPr>
      </w:pPr>
      <w:r>
        <w:rPr>
          <w:bCs/>
          <w:color w:val="FF0000"/>
        </w:rPr>
        <w:t>物体</w:t>
      </w:r>
      <w:r>
        <w:rPr>
          <w:bCs/>
          <w:color w:val="FF0000"/>
        </w:rPr>
        <w:t>A</w:t>
      </w:r>
      <w:r>
        <w:rPr>
          <w:bCs/>
          <w:color w:val="FF0000"/>
        </w:rPr>
        <w:t>的密度</w:t>
      </w:r>
    </w:p>
    <w:p w:rsidR="00B81C82" w:rsidRDefault="00B81C82" w:rsidP="00B81C82">
      <w:pPr>
        <w:spacing w:line="360" w:lineRule="auto"/>
        <w:jc w:val="center"/>
        <w:textAlignment w:val="center"/>
        <w:rPr>
          <w:bCs/>
          <w:color w:val="FF0000"/>
        </w:rPr>
      </w:pPr>
      <w:r>
        <w:rPr>
          <w:bCs/>
          <w:color w:val="FF0000"/>
          <w:position w:val="-24"/>
        </w:rPr>
        <w:object w:dxaOrig="1944" w:dyaOrig="900">
          <v:shape id="对象 876" o:spid="_x0000_i1094" type="#_x0000_t75" alt="eqId6746f91647634641971fd57a1450dc49" style="width:97.5pt;height:45pt;mso-position-horizontal-relative:page;mso-position-vertical-relative:page" o:ole="">
            <v:fill o:detectmouseclick="t"/>
            <v:imagedata r:id="rId150" o:title="eqId6746f91647634641971fd57a1450dc49"/>
          </v:shape>
          <o:OLEObject Type="Embed" ProgID="Equation.DSMT4" ShapeID="对象 876" DrawAspect="Content" ObjectID="_1677003540" r:id="rId151"/>
        </w:object>
      </w:r>
    </w:p>
    <w:p w:rsidR="00B81C82" w:rsidRDefault="00B81C82" w:rsidP="00B81C82">
      <w:pPr>
        <w:spacing w:line="360" w:lineRule="auto"/>
        <w:jc w:val="left"/>
        <w:textAlignment w:val="center"/>
        <w:rPr>
          <w:bCs/>
          <w:color w:val="FF0000"/>
        </w:rPr>
      </w:pPr>
      <w:r>
        <w:rPr>
          <w:bCs/>
          <w:color w:val="FF0000"/>
        </w:rPr>
        <w:t>故</w:t>
      </w:r>
      <w:r>
        <w:rPr>
          <w:bCs/>
          <w:color w:val="FF0000"/>
        </w:rPr>
        <w:t>C</w:t>
      </w:r>
      <w:r>
        <w:rPr>
          <w:bCs/>
          <w:color w:val="FF0000"/>
        </w:rPr>
        <w:t>错；</w:t>
      </w:r>
    </w:p>
    <w:p w:rsidR="00B81C82" w:rsidRDefault="00B81C82" w:rsidP="00B81C82">
      <w:pPr>
        <w:spacing w:line="360" w:lineRule="auto"/>
        <w:jc w:val="left"/>
        <w:textAlignment w:val="center"/>
        <w:rPr>
          <w:bCs/>
          <w:color w:val="FF0000"/>
        </w:rPr>
      </w:pPr>
      <w:r>
        <w:rPr>
          <w:bCs/>
          <w:color w:val="FF0000"/>
        </w:rPr>
        <w:t>D</w:t>
      </w:r>
      <w:r>
        <w:rPr>
          <w:bCs/>
          <w:color w:val="FF0000"/>
        </w:rPr>
        <w:t>．若向容器中缓慢加水直到</w:t>
      </w:r>
      <w:r>
        <w:rPr>
          <w:bCs/>
          <w:color w:val="FF0000"/>
        </w:rPr>
        <w:t>A</w:t>
      </w:r>
      <w:r>
        <w:rPr>
          <w:bCs/>
          <w:color w:val="FF0000"/>
        </w:rPr>
        <w:t>完全浸没，</w:t>
      </w:r>
      <w:r>
        <w:rPr>
          <w:bCs/>
          <w:color w:val="FF0000"/>
        </w:rPr>
        <w:t>A</w:t>
      </w:r>
      <w:r>
        <w:rPr>
          <w:bCs/>
          <w:color w:val="FF0000"/>
        </w:rPr>
        <w:t>受竖直向下的重力、竖直向下的拉力及浮力作用，所以</w:t>
      </w:r>
    </w:p>
    <w:p w:rsidR="00B81C82" w:rsidRDefault="00B81C82" w:rsidP="00B81C82">
      <w:pPr>
        <w:spacing w:line="360" w:lineRule="auto"/>
        <w:jc w:val="center"/>
        <w:textAlignment w:val="center"/>
        <w:rPr>
          <w:bCs/>
          <w:color w:val="FF0000"/>
        </w:rPr>
      </w:pPr>
      <w:r>
        <w:rPr>
          <w:bCs/>
          <w:color w:val="FF0000"/>
        </w:rPr>
        <w:object w:dxaOrig="1277" w:dyaOrig="380">
          <v:shape id="对象 877" o:spid="_x0000_i1095" type="#_x0000_t75" alt="eqId3ce047ebe4c84f809ea903ad8e07e31e" style="width:63.75pt;height:18.75pt;mso-wrap-style:square;mso-position-horizontal-relative:page;mso-position-vertical-relative:page" o:ole="">
            <v:imagedata r:id="rId152" o:title="eqId3ce047ebe4c84f809ea903ad8e07e31e"/>
          </v:shape>
          <o:OLEObject Type="Embed" ProgID="Equation.DSMT4" ShapeID="对象 877" DrawAspect="Content" ObjectID="_1677003541" r:id="rId153"/>
        </w:object>
      </w:r>
    </w:p>
    <w:p w:rsidR="00B81C82" w:rsidRDefault="00B81C82" w:rsidP="00B81C82">
      <w:pPr>
        <w:spacing w:line="360" w:lineRule="auto"/>
        <w:jc w:val="left"/>
        <w:textAlignment w:val="center"/>
        <w:rPr>
          <w:bCs/>
          <w:color w:val="FF0000"/>
        </w:rPr>
      </w:pPr>
      <w:r>
        <w:rPr>
          <w:bCs/>
          <w:color w:val="FF0000"/>
        </w:rPr>
        <w:t>则</w:t>
      </w:r>
    </w:p>
    <w:p w:rsidR="00B81C82" w:rsidRDefault="00B81C82" w:rsidP="00B81C82">
      <w:pPr>
        <w:spacing w:line="360" w:lineRule="auto"/>
        <w:jc w:val="center"/>
        <w:textAlignment w:val="center"/>
        <w:rPr>
          <w:bCs/>
          <w:color w:val="FF0000"/>
        </w:rPr>
      </w:pPr>
      <w:r>
        <w:rPr>
          <w:bCs/>
          <w:color w:val="FF0000"/>
          <w:position w:val="-24"/>
        </w:rPr>
        <w:object w:dxaOrig="4185" w:dyaOrig="615">
          <v:shape id="对象 878" o:spid="_x0000_i1096" type="#_x0000_t75" alt="eqId383d43c2251b45eaa6bf167e18b4b9d0" style="width:209.25pt;height:30.75pt;mso-position-horizontal-relative:page;mso-position-vertical-relative:page" o:ole="">
            <v:fill o:detectmouseclick="t"/>
            <v:imagedata r:id="rId154" o:title="eqId383d43c2251b45eaa6bf167e18b4b9d0"/>
          </v:shape>
          <o:OLEObject Type="Embed" ProgID="Equation.DSMT4" ShapeID="对象 878" DrawAspect="Content" ObjectID="_1677003542" r:id="rId155"/>
        </w:object>
      </w:r>
    </w:p>
    <w:p w:rsidR="00B81C82" w:rsidRDefault="00B81C82" w:rsidP="00B81C82">
      <w:pPr>
        <w:spacing w:line="360" w:lineRule="auto"/>
        <w:jc w:val="left"/>
        <w:textAlignment w:val="center"/>
        <w:rPr>
          <w:bCs/>
          <w:color w:val="FF0000"/>
        </w:rPr>
      </w:pPr>
      <w:r>
        <w:rPr>
          <w:bCs/>
          <w:color w:val="FF0000"/>
        </w:rPr>
        <w:t>故</w:t>
      </w:r>
      <w:r>
        <w:rPr>
          <w:bCs/>
          <w:color w:val="FF0000"/>
        </w:rPr>
        <w:t>D</w:t>
      </w:r>
      <w:r>
        <w:rPr>
          <w:bCs/>
          <w:color w:val="FF0000"/>
        </w:rPr>
        <w:t>正确。</w:t>
      </w:r>
    </w:p>
    <w:p w:rsidR="00B81C82" w:rsidRDefault="00B81C82" w:rsidP="00B81C82">
      <w:pPr>
        <w:spacing w:line="360" w:lineRule="auto"/>
        <w:jc w:val="left"/>
        <w:textAlignment w:val="center"/>
        <w:rPr>
          <w:bCs/>
        </w:rPr>
      </w:pPr>
      <w:r>
        <w:rPr>
          <w:bCs/>
          <w:color w:val="FF0000"/>
        </w:rPr>
        <w:t>故选</w:t>
      </w:r>
      <w:r>
        <w:rPr>
          <w:bCs/>
          <w:color w:val="FF0000"/>
        </w:rPr>
        <w:t>D</w:t>
      </w:r>
      <w:r>
        <w:rPr>
          <w:bCs/>
          <w:color w:val="FF0000"/>
        </w:rPr>
        <w:t>。</w:t>
      </w:r>
    </w:p>
    <w:p w:rsidR="00B81C82" w:rsidRDefault="00B81C82" w:rsidP="00B81C82">
      <w:pPr>
        <w:spacing w:line="360" w:lineRule="auto"/>
        <w:jc w:val="left"/>
        <w:textAlignment w:val="center"/>
        <w:rPr>
          <w:bCs/>
        </w:rPr>
      </w:pPr>
      <w:r>
        <w:rPr>
          <w:bCs/>
        </w:rPr>
        <w:t>17</w:t>
      </w:r>
      <w:r>
        <w:rPr>
          <w:bCs/>
        </w:rPr>
        <w:t>．（</w:t>
      </w:r>
      <w:r>
        <w:rPr>
          <w:bCs/>
        </w:rPr>
        <w:t>2020·</w:t>
      </w:r>
      <w:r>
        <w:rPr>
          <w:bCs/>
        </w:rPr>
        <w:t>安徽八年级单元测试）小明利用弹簧测力计、烧杯、小桶、石块、细线等器材探究浮力大小与排开液体的重力的关系．</w:t>
      </w:r>
    </w:p>
    <w:p w:rsidR="00B81C82" w:rsidRDefault="00B81C82" w:rsidP="00B81C82">
      <w:pPr>
        <w:spacing w:line="360" w:lineRule="auto"/>
        <w:jc w:val="left"/>
        <w:textAlignment w:val="center"/>
        <w:rPr>
          <w:bCs/>
        </w:rPr>
      </w:pPr>
      <w:r>
        <w:rPr>
          <w:bCs/>
          <w:noProof/>
        </w:rPr>
        <w:drawing>
          <wp:inline distT="0" distB="0" distL="0" distR="0">
            <wp:extent cx="1828800" cy="153352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828800" cy="153352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w:t>
      </w:r>
      <w:r>
        <w:rPr>
          <w:bCs/>
        </w:rPr>
        <w:t>1</w:t>
      </w:r>
      <w:r>
        <w:rPr>
          <w:bCs/>
        </w:rPr>
        <w:t>）部分实验操作步骤如图所示，遗漏的主要步骤是</w:t>
      </w:r>
      <w:r>
        <w:rPr>
          <w:bCs/>
        </w:rPr>
        <w:t>_____</w:t>
      </w:r>
      <w:r>
        <w:rPr>
          <w:bCs/>
        </w:rPr>
        <w:t>，若将遗漏的步骤标注为</w:t>
      </w:r>
      <w:r>
        <w:rPr>
          <w:bCs/>
        </w:rPr>
        <w:t>D</w:t>
      </w:r>
      <w:r>
        <w:rPr>
          <w:bCs/>
        </w:rPr>
        <w:t>，最合理的实验步骤顺序是</w:t>
      </w:r>
      <w:r>
        <w:rPr>
          <w:bCs/>
        </w:rPr>
        <w:t>_____</w:t>
      </w:r>
      <w:r>
        <w:rPr>
          <w:bCs/>
        </w:rPr>
        <w:t>（用实验步骤对应的字母表示）．</w:t>
      </w:r>
    </w:p>
    <w:p w:rsidR="00B81C82" w:rsidRDefault="00B81C82" w:rsidP="00B81C82">
      <w:pPr>
        <w:spacing w:line="360" w:lineRule="auto"/>
        <w:jc w:val="left"/>
        <w:textAlignment w:val="center"/>
        <w:rPr>
          <w:bCs/>
        </w:rPr>
      </w:pPr>
      <w:r>
        <w:rPr>
          <w:bCs/>
        </w:rPr>
        <w:t>（</w:t>
      </w:r>
      <w:r>
        <w:rPr>
          <w:bCs/>
        </w:rPr>
        <w:t>2</w:t>
      </w:r>
      <w:r>
        <w:rPr>
          <w:bCs/>
        </w:rPr>
        <w:t>）小明进行实验并把数据记录在下表中．从表中数据可知石块受到的浮力是</w:t>
      </w:r>
    </w:p>
    <w:p w:rsidR="00B81C82" w:rsidRDefault="00B81C82" w:rsidP="00B81C82">
      <w:pPr>
        <w:spacing w:line="360" w:lineRule="auto"/>
        <w:jc w:val="left"/>
        <w:textAlignment w:val="center"/>
        <w:rPr>
          <w:bCs/>
        </w:rPr>
      </w:pPr>
      <w:r>
        <w:rPr>
          <w:bCs/>
        </w:rPr>
        <w:t>_____N</w:t>
      </w:r>
      <w:r>
        <w:rPr>
          <w:bCs/>
        </w:rPr>
        <w:t>，排开液体的重力是</w:t>
      </w:r>
      <w:r>
        <w:rPr>
          <w:bCs/>
        </w:rPr>
        <w:t>_____N</w:t>
      </w:r>
      <w:r>
        <w:rPr>
          <w:bCs/>
        </w:rPr>
        <w:t>．小明根据它们的大小关系归纳出了实验结论并准备结束实验，同组的小丽认为实验还没有结束，理由是</w:t>
      </w:r>
      <w:r>
        <w:rPr>
          <w:bCs/>
        </w:rPr>
        <w:t>_____</w:t>
      </w:r>
      <w:r>
        <w:rPr>
          <w:bCs/>
        </w:rPr>
        <w:t>，接下来的实验操作应该是</w:t>
      </w:r>
      <w:r>
        <w:rPr>
          <w:bCs/>
        </w:rPr>
        <w:t>_____</w:t>
      </w:r>
      <w:r>
        <w:rPr>
          <w:bCs/>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965"/>
        <w:gridCol w:w="570"/>
        <w:gridCol w:w="570"/>
        <w:gridCol w:w="570"/>
        <w:gridCol w:w="720"/>
      </w:tblGrid>
      <w:tr w:rsidR="00B81C82" w:rsidTr="002D5715">
        <w:trPr>
          <w:trHeight w:val="31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实验步骤</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A</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B</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C</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D</w:t>
            </w:r>
          </w:p>
        </w:tc>
      </w:tr>
      <w:tr w:rsidR="00B81C82" w:rsidTr="002D5715">
        <w:trPr>
          <w:trHeight w:val="31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弹簧测力计示数</w:t>
            </w:r>
            <w:r>
              <w:rPr>
                <w:bCs/>
              </w:rPr>
              <w:t>/N</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1.6</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1.8</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0.5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0.3</w:t>
            </w:r>
          </w:p>
        </w:tc>
      </w:tr>
    </w:tbl>
    <w:p w:rsidR="00B81C82" w:rsidRDefault="00B81C82" w:rsidP="00B81C82">
      <w:pPr>
        <w:spacing w:line="360" w:lineRule="auto"/>
        <w:jc w:val="left"/>
        <w:textAlignment w:val="center"/>
        <w:rPr>
          <w:bCs/>
        </w:rPr>
      </w:pPr>
    </w:p>
    <w:p w:rsidR="00B81C82" w:rsidRDefault="00B81C82" w:rsidP="00B81C82">
      <w:pPr>
        <w:spacing w:line="360" w:lineRule="auto"/>
        <w:jc w:val="left"/>
        <w:textAlignment w:val="center"/>
        <w:rPr>
          <w:bCs/>
        </w:rPr>
      </w:pPr>
      <w:r>
        <w:rPr>
          <w:bCs/>
        </w:rPr>
        <w:t>（</w:t>
      </w:r>
      <w:r>
        <w:rPr>
          <w:bCs/>
        </w:rPr>
        <w:t>3</w:t>
      </w:r>
      <w:r>
        <w:rPr>
          <w:bCs/>
        </w:rPr>
        <w:t>）实验结束后，小明还想进一步探究浮力大小是否与物体的密度有关，可取</w:t>
      </w:r>
      <w:r>
        <w:rPr>
          <w:bCs/>
        </w:rPr>
        <w:t>_____</w:t>
      </w:r>
      <w:r>
        <w:rPr>
          <w:bCs/>
        </w:rPr>
        <w:t>相同的铁块和铝块，使其浸没在同种液体中，比较浮力的大小</w:t>
      </w:r>
      <w:r>
        <w:rPr>
          <w:bCs/>
        </w:rPr>
        <w:t>.</w:t>
      </w:r>
    </w:p>
    <w:p w:rsidR="00B81C82" w:rsidRDefault="00B81C82" w:rsidP="00B81C82">
      <w:pPr>
        <w:spacing w:line="360" w:lineRule="auto"/>
        <w:jc w:val="left"/>
        <w:textAlignment w:val="center"/>
        <w:rPr>
          <w:bCs/>
          <w:color w:val="FF0000"/>
        </w:rPr>
      </w:pPr>
      <w:r>
        <w:rPr>
          <w:bCs/>
          <w:color w:val="FF0000"/>
        </w:rPr>
        <w:t>【答案】测量空桶的重力</w:t>
      </w:r>
      <w:r>
        <w:rPr>
          <w:bCs/>
          <w:color w:val="FF0000"/>
        </w:rPr>
        <w:t xml:space="preserve">    D</w:t>
      </w:r>
      <w:r>
        <w:rPr>
          <w:bCs/>
          <w:color w:val="FF0000"/>
        </w:rPr>
        <w:t>、</w:t>
      </w:r>
      <w:r>
        <w:rPr>
          <w:bCs/>
          <w:color w:val="FF0000"/>
        </w:rPr>
        <w:t>B</w:t>
      </w:r>
      <w:r>
        <w:rPr>
          <w:bCs/>
          <w:color w:val="FF0000"/>
        </w:rPr>
        <w:t>、</w:t>
      </w:r>
      <w:r>
        <w:rPr>
          <w:bCs/>
          <w:color w:val="FF0000"/>
        </w:rPr>
        <w:t>A</w:t>
      </w:r>
      <w:r>
        <w:rPr>
          <w:bCs/>
          <w:color w:val="FF0000"/>
        </w:rPr>
        <w:t>、</w:t>
      </w:r>
      <w:r>
        <w:rPr>
          <w:bCs/>
          <w:color w:val="FF0000"/>
        </w:rPr>
        <w:t xml:space="preserve">C    0.2    0.2    </w:t>
      </w:r>
      <w:r>
        <w:rPr>
          <w:bCs/>
          <w:color w:val="FF0000"/>
        </w:rPr>
        <w:t>通过一组数据得出的结论会</w:t>
      </w:r>
      <w:r>
        <w:rPr>
          <w:bCs/>
          <w:color w:val="FF0000"/>
        </w:rPr>
        <w:lastRenderedPageBreak/>
        <w:t>具有片面性或偶然性</w:t>
      </w:r>
      <w:r>
        <w:rPr>
          <w:bCs/>
          <w:color w:val="FF0000"/>
        </w:rPr>
        <w:t xml:space="preserve">    </w:t>
      </w:r>
      <w:r>
        <w:rPr>
          <w:bCs/>
          <w:color w:val="FF0000"/>
        </w:rPr>
        <w:t>换用不同液体重新实验</w:t>
      </w:r>
      <w:r>
        <w:rPr>
          <w:bCs/>
          <w:color w:val="FF0000"/>
        </w:rPr>
        <w:t xml:space="preserve">    </w:t>
      </w:r>
      <w:r>
        <w:rPr>
          <w:bCs/>
          <w:color w:val="FF0000"/>
        </w:rPr>
        <w:t>体积</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w:t>
      </w:r>
      <w:r>
        <w:rPr>
          <w:bCs/>
          <w:color w:val="FF0000"/>
        </w:rPr>
        <w:t>1</w:t>
      </w:r>
      <w:r>
        <w:rPr>
          <w:bCs/>
          <w:color w:val="FF0000"/>
        </w:rPr>
        <w:t>）探究浮力大小与排开液体的重力的关系，需要测出物体排开水的重力，需要先测出空桶的重力，由图示实验可知，实验遗漏的步骤是：测量空桶的重力；</w:t>
      </w:r>
    </w:p>
    <w:p w:rsidR="00B81C82" w:rsidRDefault="00B81C82" w:rsidP="00B81C82">
      <w:pPr>
        <w:spacing w:line="360" w:lineRule="auto"/>
        <w:jc w:val="left"/>
        <w:textAlignment w:val="center"/>
        <w:rPr>
          <w:bCs/>
          <w:color w:val="FF0000"/>
        </w:rPr>
      </w:pPr>
      <w:r>
        <w:rPr>
          <w:bCs/>
          <w:color w:val="FF0000"/>
        </w:rPr>
        <w:t>实验时，先测出空桶的重力，然后测出物体的重力，再将物体浸在溢水杯中，读出弹簧测力计的示数，根据</w:t>
      </w:r>
      <w:r>
        <w:rPr>
          <w:bCs/>
          <w:color w:val="FF0000"/>
        </w:rPr>
        <w:t>F</w:t>
      </w:r>
      <w:r>
        <w:rPr>
          <w:bCs/>
          <w:color w:val="FF0000"/>
          <w:vertAlign w:val="subscript"/>
        </w:rPr>
        <w:t>浮</w:t>
      </w:r>
      <w:r>
        <w:rPr>
          <w:bCs/>
          <w:color w:val="FF0000"/>
        </w:rPr>
        <w:t>＝</w:t>
      </w:r>
      <w:r>
        <w:rPr>
          <w:bCs/>
          <w:color w:val="FF0000"/>
        </w:rPr>
        <w:t>G</w:t>
      </w:r>
      <w:r>
        <w:rPr>
          <w:bCs/>
          <w:color w:val="FF0000"/>
        </w:rPr>
        <w:t>﹣</w:t>
      </w:r>
      <w:r>
        <w:rPr>
          <w:bCs/>
          <w:color w:val="FF0000"/>
        </w:rPr>
        <w:t>F</w:t>
      </w:r>
      <w:r>
        <w:rPr>
          <w:bCs/>
          <w:color w:val="FF0000"/>
          <w:vertAlign w:val="subscript"/>
        </w:rPr>
        <w:t>示</w:t>
      </w:r>
      <w:r>
        <w:rPr>
          <w:bCs/>
          <w:color w:val="FF0000"/>
        </w:rPr>
        <w:t>得出物体受到的浮力，最后测出小桶和水的总重力，从而测出物体排开水的重力，因此合理的实验步骤是：</w:t>
      </w:r>
      <w:r>
        <w:rPr>
          <w:bCs/>
          <w:color w:val="FF0000"/>
        </w:rPr>
        <w:t>D</w:t>
      </w:r>
      <w:r>
        <w:rPr>
          <w:bCs/>
          <w:color w:val="FF0000"/>
        </w:rPr>
        <w:t>、</w:t>
      </w:r>
      <w:r>
        <w:rPr>
          <w:bCs/>
          <w:color w:val="FF0000"/>
        </w:rPr>
        <w:t>B</w:t>
      </w:r>
      <w:r>
        <w:rPr>
          <w:bCs/>
          <w:color w:val="FF0000"/>
        </w:rPr>
        <w:t>、</w:t>
      </w:r>
      <w:r>
        <w:rPr>
          <w:bCs/>
          <w:color w:val="FF0000"/>
        </w:rPr>
        <w:t>A</w:t>
      </w:r>
      <w:r>
        <w:rPr>
          <w:bCs/>
          <w:color w:val="FF0000"/>
        </w:rPr>
        <w:t>、</w:t>
      </w:r>
      <w:r>
        <w:rPr>
          <w:bCs/>
          <w:color w:val="FF0000"/>
        </w:rPr>
        <w:t>C</w:t>
      </w:r>
      <w:r>
        <w:rPr>
          <w:bCs/>
          <w:color w:val="FF0000"/>
        </w:rPr>
        <w:t>；</w:t>
      </w:r>
    </w:p>
    <w:p w:rsidR="00B81C82" w:rsidRDefault="00B81C82" w:rsidP="00B81C82">
      <w:pPr>
        <w:spacing w:line="360" w:lineRule="auto"/>
        <w:jc w:val="left"/>
        <w:textAlignment w:val="center"/>
        <w:rPr>
          <w:bCs/>
          <w:color w:val="FF0000"/>
        </w:rPr>
      </w:pPr>
      <w:r>
        <w:rPr>
          <w:bCs/>
          <w:color w:val="FF0000"/>
        </w:rPr>
        <w:t>（</w:t>
      </w:r>
      <w:r>
        <w:rPr>
          <w:bCs/>
          <w:color w:val="FF0000"/>
        </w:rPr>
        <w:t>2</w:t>
      </w:r>
      <w:r>
        <w:rPr>
          <w:bCs/>
          <w:color w:val="FF0000"/>
        </w:rPr>
        <w:t>）由实验步骤</w:t>
      </w:r>
      <w:r>
        <w:rPr>
          <w:bCs/>
          <w:color w:val="FF0000"/>
        </w:rPr>
        <w:t>AB</w:t>
      </w:r>
      <w:r>
        <w:rPr>
          <w:bCs/>
          <w:color w:val="FF0000"/>
        </w:rPr>
        <w:t>可知，物体浸在液体中时受到的浮力</w:t>
      </w:r>
    </w:p>
    <w:p w:rsidR="00B81C82" w:rsidRDefault="00B81C82" w:rsidP="00B81C82">
      <w:pPr>
        <w:spacing w:line="360" w:lineRule="auto"/>
        <w:jc w:val="center"/>
        <w:textAlignment w:val="center"/>
        <w:rPr>
          <w:bCs/>
          <w:color w:val="FF0000"/>
        </w:rPr>
      </w:pPr>
      <w:r>
        <w:rPr>
          <w:bCs/>
          <w:color w:val="FF0000"/>
        </w:rPr>
        <w:t>F</w:t>
      </w:r>
      <w:r>
        <w:rPr>
          <w:bCs/>
          <w:color w:val="FF0000"/>
          <w:vertAlign w:val="subscript"/>
        </w:rPr>
        <w:t>浮</w:t>
      </w:r>
      <w:r>
        <w:rPr>
          <w:bCs/>
          <w:color w:val="FF0000"/>
        </w:rPr>
        <w:t>＝</w:t>
      </w:r>
      <w:r>
        <w:rPr>
          <w:bCs/>
          <w:color w:val="FF0000"/>
        </w:rPr>
        <w:t>F</w:t>
      </w:r>
      <w:r>
        <w:rPr>
          <w:bCs/>
          <w:color w:val="FF0000"/>
          <w:vertAlign w:val="subscript"/>
        </w:rPr>
        <w:t>B</w:t>
      </w:r>
      <w:r>
        <w:rPr>
          <w:bCs/>
          <w:color w:val="FF0000"/>
        </w:rPr>
        <w:t>﹣</w:t>
      </w:r>
      <w:r>
        <w:rPr>
          <w:bCs/>
          <w:color w:val="FF0000"/>
        </w:rPr>
        <w:t>F</w:t>
      </w:r>
      <w:r>
        <w:rPr>
          <w:bCs/>
          <w:color w:val="FF0000"/>
          <w:vertAlign w:val="subscript"/>
        </w:rPr>
        <w:t>A</w:t>
      </w:r>
      <w:r>
        <w:rPr>
          <w:bCs/>
          <w:color w:val="FF0000"/>
        </w:rPr>
        <w:t>＝</w:t>
      </w:r>
      <w:r>
        <w:rPr>
          <w:bCs/>
          <w:color w:val="FF0000"/>
        </w:rPr>
        <w:t>1.8N</w:t>
      </w:r>
      <w:r>
        <w:rPr>
          <w:bCs/>
          <w:color w:val="FF0000"/>
        </w:rPr>
        <w:t>﹣</w:t>
      </w:r>
      <w:r>
        <w:rPr>
          <w:bCs/>
          <w:color w:val="FF0000"/>
        </w:rPr>
        <w:t>1.6N</w:t>
      </w:r>
      <w:r>
        <w:rPr>
          <w:bCs/>
          <w:color w:val="FF0000"/>
        </w:rPr>
        <w:t>＝</w:t>
      </w:r>
      <w:r>
        <w:rPr>
          <w:bCs/>
          <w:color w:val="FF0000"/>
        </w:rPr>
        <w:t>0.2N</w:t>
      </w:r>
    </w:p>
    <w:p w:rsidR="00B81C82" w:rsidRDefault="00B81C82" w:rsidP="00B81C82">
      <w:pPr>
        <w:spacing w:line="360" w:lineRule="auto"/>
        <w:jc w:val="left"/>
        <w:textAlignment w:val="center"/>
        <w:rPr>
          <w:bCs/>
          <w:color w:val="FF0000"/>
        </w:rPr>
      </w:pPr>
      <w:r>
        <w:rPr>
          <w:bCs/>
          <w:color w:val="FF0000"/>
        </w:rPr>
        <w:t>由实验步骤</w:t>
      </w:r>
      <w:r>
        <w:rPr>
          <w:bCs/>
          <w:color w:val="FF0000"/>
        </w:rPr>
        <w:t>CD</w:t>
      </w:r>
      <w:r>
        <w:rPr>
          <w:bCs/>
          <w:color w:val="FF0000"/>
        </w:rPr>
        <w:t>可知，物体排开液体的重力</w:t>
      </w:r>
    </w:p>
    <w:p w:rsidR="00B81C82" w:rsidRDefault="00B81C82" w:rsidP="00B81C82">
      <w:pPr>
        <w:spacing w:line="360" w:lineRule="auto"/>
        <w:jc w:val="center"/>
        <w:textAlignment w:val="center"/>
        <w:rPr>
          <w:bCs/>
          <w:color w:val="FF0000"/>
        </w:rPr>
      </w:pPr>
      <w:r>
        <w:rPr>
          <w:bCs/>
          <w:color w:val="FF0000"/>
        </w:rPr>
        <w:t>G</w:t>
      </w:r>
      <w:r>
        <w:rPr>
          <w:bCs/>
          <w:color w:val="FF0000"/>
          <w:vertAlign w:val="subscript"/>
        </w:rPr>
        <w:t>排</w:t>
      </w:r>
      <w:r>
        <w:rPr>
          <w:bCs/>
          <w:color w:val="FF0000"/>
        </w:rPr>
        <w:t>＝</w:t>
      </w:r>
      <w:r>
        <w:rPr>
          <w:bCs/>
          <w:color w:val="FF0000"/>
        </w:rPr>
        <w:t>F</w:t>
      </w:r>
      <w:r>
        <w:rPr>
          <w:bCs/>
          <w:color w:val="FF0000"/>
          <w:vertAlign w:val="subscript"/>
        </w:rPr>
        <w:t>C</w:t>
      </w:r>
      <w:r>
        <w:rPr>
          <w:bCs/>
          <w:color w:val="FF0000"/>
        </w:rPr>
        <w:t>﹣</w:t>
      </w:r>
      <w:r>
        <w:rPr>
          <w:bCs/>
          <w:color w:val="FF0000"/>
        </w:rPr>
        <w:t>F</w:t>
      </w:r>
      <w:r>
        <w:rPr>
          <w:bCs/>
          <w:color w:val="FF0000"/>
          <w:vertAlign w:val="subscript"/>
        </w:rPr>
        <w:t>D</w:t>
      </w:r>
      <w:r>
        <w:rPr>
          <w:bCs/>
          <w:color w:val="FF0000"/>
        </w:rPr>
        <w:t>＝</w:t>
      </w:r>
      <w:r>
        <w:rPr>
          <w:bCs/>
          <w:color w:val="FF0000"/>
        </w:rPr>
        <w:t>0.5N</w:t>
      </w:r>
      <w:r>
        <w:rPr>
          <w:bCs/>
          <w:color w:val="FF0000"/>
        </w:rPr>
        <w:t>﹣</w:t>
      </w:r>
      <w:r>
        <w:rPr>
          <w:bCs/>
          <w:color w:val="FF0000"/>
        </w:rPr>
        <w:t>0.3N</w:t>
      </w:r>
      <w:r>
        <w:rPr>
          <w:bCs/>
          <w:color w:val="FF0000"/>
        </w:rPr>
        <w:t>＝</w:t>
      </w:r>
      <w:r>
        <w:rPr>
          <w:bCs/>
          <w:color w:val="FF0000"/>
        </w:rPr>
        <w:t>0.2N</w:t>
      </w:r>
    </w:p>
    <w:p w:rsidR="00B81C82" w:rsidRDefault="00B81C82" w:rsidP="00B81C82">
      <w:pPr>
        <w:spacing w:line="360" w:lineRule="auto"/>
        <w:jc w:val="left"/>
        <w:textAlignment w:val="center"/>
        <w:rPr>
          <w:bCs/>
          <w:color w:val="FF0000"/>
        </w:rPr>
      </w:pPr>
      <w:r>
        <w:rPr>
          <w:bCs/>
          <w:color w:val="FF0000"/>
        </w:rPr>
        <w:t>由于只测了一组实验数据，这样得出的结论会具有片面性或偶然性，所以为了寻找普遍规律，做完一次实验后，需要换用不同液体重新实验；</w:t>
      </w:r>
    </w:p>
    <w:p w:rsidR="00B81C82" w:rsidRDefault="00B81C82" w:rsidP="00B81C82">
      <w:pPr>
        <w:spacing w:line="360" w:lineRule="auto"/>
        <w:jc w:val="left"/>
        <w:textAlignment w:val="center"/>
        <w:rPr>
          <w:bCs/>
          <w:color w:val="FF0000"/>
        </w:rPr>
      </w:pPr>
      <w:r>
        <w:rPr>
          <w:bCs/>
          <w:color w:val="FF0000"/>
        </w:rPr>
        <w:t>（</w:t>
      </w:r>
      <w:r>
        <w:rPr>
          <w:bCs/>
          <w:color w:val="FF0000"/>
        </w:rPr>
        <w:t>3</w:t>
      </w:r>
      <w:r>
        <w:rPr>
          <w:bCs/>
          <w:color w:val="FF0000"/>
        </w:rPr>
        <w:t>）想进一步探究浮力大小是否与物体的密度有关，需要选用体积相同、密度不同的物体，使其浸没在同种液体中（保证了液体密度相同、排开液体的体积相同），比较浮力的大小。</w:t>
      </w:r>
    </w:p>
    <w:p w:rsidR="00B81C82" w:rsidRDefault="00B81C82" w:rsidP="00B81C82">
      <w:pPr>
        <w:spacing w:line="360" w:lineRule="auto"/>
        <w:jc w:val="left"/>
        <w:textAlignment w:val="center"/>
        <w:rPr>
          <w:bCs/>
        </w:rPr>
      </w:pPr>
      <w:r>
        <w:rPr>
          <w:bCs/>
        </w:rPr>
        <w:t>18</w:t>
      </w:r>
      <w:r>
        <w:rPr>
          <w:bCs/>
        </w:rPr>
        <w:t>．（</w:t>
      </w:r>
      <w:r>
        <w:rPr>
          <w:bCs/>
        </w:rPr>
        <w:t>2020·</w:t>
      </w:r>
      <w:r>
        <w:rPr>
          <w:bCs/>
        </w:rPr>
        <w:t>安徽亳州市</w:t>
      </w:r>
      <w:r>
        <w:rPr>
          <w:bCs/>
        </w:rPr>
        <w:t>·</w:t>
      </w:r>
      <w:r>
        <w:rPr>
          <w:bCs/>
        </w:rPr>
        <w:t>八年级期末）如图所示是聪聪</w:t>
      </w:r>
      <w:r>
        <w:rPr>
          <w:bCs/>
        </w:rPr>
        <w:t>“</w:t>
      </w:r>
      <w:r>
        <w:rPr>
          <w:bCs/>
        </w:rPr>
        <w:t>探究阿基米德原理实验</w:t>
      </w:r>
      <w:r>
        <w:rPr>
          <w:bCs/>
        </w:rPr>
        <w:t>”</w:t>
      </w:r>
      <w:r>
        <w:rPr>
          <w:bCs/>
        </w:rPr>
        <w:t>步骤示意图，</w:t>
      </w:r>
      <w:r>
        <w:rPr>
          <w:bCs/>
        </w:rPr>
        <w:t>A</w:t>
      </w:r>
      <w:r>
        <w:rPr>
          <w:bCs/>
        </w:rPr>
        <w:t>、</w:t>
      </w:r>
      <w:r>
        <w:rPr>
          <w:bCs/>
        </w:rPr>
        <w:t>B</w:t>
      </w:r>
      <w:r>
        <w:rPr>
          <w:bCs/>
        </w:rPr>
        <w:t>、</w:t>
      </w:r>
      <w:r>
        <w:rPr>
          <w:bCs/>
        </w:rPr>
        <w:t>C</w:t>
      </w:r>
      <w:r>
        <w:rPr>
          <w:bCs/>
        </w:rPr>
        <w:t>、</w:t>
      </w:r>
      <w:r>
        <w:rPr>
          <w:bCs/>
        </w:rPr>
        <w:t>D</w:t>
      </w:r>
      <w:r>
        <w:rPr>
          <w:bCs/>
        </w:rPr>
        <w:t>图中弹簧测力计的示数分别为</w:t>
      </w:r>
      <w:r>
        <w:rPr>
          <w:bCs/>
          <w:i/>
        </w:rPr>
        <w:t>F</w:t>
      </w:r>
      <w:r>
        <w:rPr>
          <w:bCs/>
          <w:vertAlign w:val="subscript"/>
        </w:rPr>
        <w:t>1</w:t>
      </w:r>
      <w:r>
        <w:rPr>
          <w:bCs/>
        </w:rPr>
        <w:t>、</w:t>
      </w:r>
      <w:r>
        <w:rPr>
          <w:bCs/>
          <w:i/>
        </w:rPr>
        <w:t>F</w:t>
      </w:r>
      <w:r>
        <w:rPr>
          <w:bCs/>
          <w:vertAlign w:val="subscript"/>
        </w:rPr>
        <w:t>2</w:t>
      </w:r>
      <w:r>
        <w:rPr>
          <w:bCs/>
        </w:rPr>
        <w:t>、</w:t>
      </w:r>
      <w:r>
        <w:rPr>
          <w:bCs/>
          <w:i/>
        </w:rPr>
        <w:t>F</w:t>
      </w:r>
      <w:r>
        <w:rPr>
          <w:bCs/>
          <w:vertAlign w:val="subscript"/>
        </w:rPr>
        <w:t>3</w:t>
      </w:r>
      <w:r>
        <w:rPr>
          <w:bCs/>
        </w:rPr>
        <w:t>、</w:t>
      </w:r>
      <w:r>
        <w:rPr>
          <w:bCs/>
          <w:i/>
        </w:rPr>
        <w:t>F</w:t>
      </w:r>
      <w:r>
        <w:rPr>
          <w:bCs/>
          <w:vertAlign w:val="subscript"/>
        </w:rPr>
        <w:t>4</w:t>
      </w:r>
      <w:r>
        <w:rPr>
          <w:bCs/>
        </w:rPr>
        <w:t>。</w:t>
      </w:r>
    </w:p>
    <w:p w:rsidR="00B81C82" w:rsidRDefault="00B81C82" w:rsidP="00B81C82">
      <w:pPr>
        <w:spacing w:line="360" w:lineRule="auto"/>
        <w:jc w:val="left"/>
        <w:textAlignment w:val="center"/>
        <w:rPr>
          <w:bCs/>
        </w:rPr>
      </w:pPr>
      <w:r>
        <w:rPr>
          <w:bCs/>
          <w:noProof/>
        </w:rPr>
        <w:drawing>
          <wp:inline distT="0" distB="0" distL="0" distR="0">
            <wp:extent cx="2695575" cy="1409700"/>
            <wp:effectExtent l="0" t="0" r="9525" b="0"/>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695575" cy="1409700"/>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(1)</w:t>
      </w:r>
      <w:r>
        <w:rPr>
          <w:bCs/>
        </w:rPr>
        <w:t>聪聪设计的实验中有一处错误的地方是</w:t>
      </w:r>
      <w:r>
        <w:rPr>
          <w:bCs/>
        </w:rPr>
        <w:t>______</w:t>
      </w:r>
      <w:r>
        <w:rPr>
          <w:bCs/>
        </w:rPr>
        <w:t>；</w:t>
      </w:r>
    </w:p>
    <w:p w:rsidR="00B81C82" w:rsidRDefault="00B81C82" w:rsidP="00B81C82">
      <w:pPr>
        <w:spacing w:line="360" w:lineRule="auto"/>
        <w:jc w:val="left"/>
        <w:textAlignment w:val="center"/>
        <w:rPr>
          <w:bCs/>
        </w:rPr>
      </w:pPr>
      <w:r>
        <w:rPr>
          <w:bCs/>
        </w:rPr>
        <w:t>(2)</w:t>
      </w:r>
      <w:r>
        <w:rPr>
          <w:bCs/>
        </w:rPr>
        <w:t>错误纠正后，按照聪聪设计的实验步骤，由</w:t>
      </w:r>
      <w:r>
        <w:rPr>
          <w:bCs/>
        </w:rPr>
        <w:t>______</w:t>
      </w:r>
      <w:r>
        <w:rPr>
          <w:bCs/>
        </w:rPr>
        <w:t>两图可以测出物块受到浮力大小；</w:t>
      </w:r>
    </w:p>
    <w:p w:rsidR="00B81C82" w:rsidRDefault="00B81C82" w:rsidP="00B81C82">
      <w:pPr>
        <w:spacing w:line="360" w:lineRule="auto"/>
        <w:jc w:val="left"/>
        <w:textAlignment w:val="center"/>
        <w:rPr>
          <w:bCs/>
        </w:rPr>
      </w:pPr>
      <w:r>
        <w:rPr>
          <w:bCs/>
        </w:rPr>
        <w:t>(3)</w:t>
      </w:r>
      <w:r>
        <w:rPr>
          <w:bCs/>
        </w:rPr>
        <w:t>若</w:t>
      </w:r>
      <w:r>
        <w:rPr>
          <w:bCs/>
          <w:i/>
        </w:rPr>
        <w:t>F</w:t>
      </w:r>
      <w:r>
        <w:rPr>
          <w:bCs/>
          <w:vertAlign w:val="subscript"/>
        </w:rPr>
        <w:t>1</w:t>
      </w:r>
      <w:r>
        <w:rPr>
          <w:bCs/>
        </w:rPr>
        <w:t>、</w:t>
      </w:r>
      <w:r>
        <w:rPr>
          <w:bCs/>
          <w:i/>
        </w:rPr>
        <w:t>F</w:t>
      </w:r>
      <w:r>
        <w:rPr>
          <w:bCs/>
          <w:vertAlign w:val="subscript"/>
        </w:rPr>
        <w:t>2</w:t>
      </w:r>
      <w:r>
        <w:rPr>
          <w:bCs/>
        </w:rPr>
        <w:t>、</w:t>
      </w:r>
      <w:r>
        <w:rPr>
          <w:bCs/>
          <w:i/>
        </w:rPr>
        <w:t>F</w:t>
      </w:r>
      <w:r>
        <w:rPr>
          <w:bCs/>
          <w:vertAlign w:val="subscript"/>
        </w:rPr>
        <w:t>3</w:t>
      </w:r>
      <w:r>
        <w:rPr>
          <w:bCs/>
        </w:rPr>
        <w:t>、</w:t>
      </w:r>
      <w:r>
        <w:rPr>
          <w:bCs/>
          <w:i/>
        </w:rPr>
        <w:t>F</w:t>
      </w:r>
      <w:r>
        <w:rPr>
          <w:bCs/>
          <w:vertAlign w:val="subscript"/>
        </w:rPr>
        <w:t>4</w:t>
      </w:r>
      <w:r>
        <w:rPr>
          <w:bCs/>
        </w:rPr>
        <w:t>之间满足关系</w:t>
      </w:r>
      <w:r>
        <w:rPr>
          <w:bCs/>
        </w:rPr>
        <w:t>______</w:t>
      </w:r>
      <w:r>
        <w:rPr>
          <w:bCs/>
        </w:rPr>
        <w:t>，就可以得到著名的阿基米德原理。</w:t>
      </w:r>
    </w:p>
    <w:p w:rsidR="00B81C82" w:rsidRDefault="00B81C82" w:rsidP="00B81C82">
      <w:pPr>
        <w:spacing w:line="360" w:lineRule="auto"/>
        <w:jc w:val="left"/>
        <w:textAlignment w:val="center"/>
        <w:rPr>
          <w:bCs/>
          <w:color w:val="FF0000"/>
        </w:rPr>
      </w:pPr>
      <w:r>
        <w:rPr>
          <w:bCs/>
          <w:color w:val="FF0000"/>
        </w:rPr>
        <w:t>【答案】溢水杯没装满水</w:t>
      </w:r>
      <w:r>
        <w:rPr>
          <w:bCs/>
          <w:color w:val="FF0000"/>
        </w:rPr>
        <w:t xml:space="preserve">    B</w:t>
      </w:r>
      <w:r>
        <w:rPr>
          <w:bCs/>
          <w:color w:val="FF0000"/>
        </w:rPr>
        <w:t>、</w:t>
      </w:r>
      <w:r>
        <w:rPr>
          <w:bCs/>
          <w:color w:val="FF0000"/>
        </w:rPr>
        <w:t xml:space="preserve">C    </w:t>
      </w:r>
      <w:r>
        <w:rPr>
          <w:bCs/>
          <w:i/>
          <w:color w:val="FF0000"/>
        </w:rPr>
        <w:t>F</w:t>
      </w:r>
      <w:r>
        <w:rPr>
          <w:bCs/>
          <w:color w:val="FF0000"/>
          <w:vertAlign w:val="subscript"/>
        </w:rPr>
        <w:t>2</w:t>
      </w:r>
      <w:r>
        <w:rPr>
          <w:bCs/>
          <w:color w:val="FF0000"/>
        </w:rPr>
        <w:t>—</w:t>
      </w:r>
      <w:r>
        <w:rPr>
          <w:bCs/>
          <w:i/>
          <w:color w:val="FF0000"/>
        </w:rPr>
        <w:t>F</w:t>
      </w:r>
      <w:r>
        <w:rPr>
          <w:bCs/>
          <w:color w:val="FF0000"/>
          <w:vertAlign w:val="subscript"/>
        </w:rPr>
        <w:t>3</w:t>
      </w:r>
      <w:r>
        <w:rPr>
          <w:bCs/>
          <w:color w:val="FF0000"/>
        </w:rPr>
        <w:t>=</w:t>
      </w:r>
      <w:r>
        <w:rPr>
          <w:bCs/>
          <w:i/>
          <w:color w:val="FF0000"/>
        </w:rPr>
        <w:t>F</w:t>
      </w:r>
      <w:r>
        <w:rPr>
          <w:bCs/>
          <w:color w:val="FF0000"/>
          <w:vertAlign w:val="subscript"/>
        </w:rPr>
        <w:t>4</w:t>
      </w:r>
      <w:r>
        <w:rPr>
          <w:bCs/>
          <w:color w:val="FF0000"/>
        </w:rPr>
        <w:t>—</w:t>
      </w:r>
      <w:r>
        <w:rPr>
          <w:bCs/>
          <w:i/>
          <w:color w:val="FF0000"/>
        </w:rPr>
        <w:t>F</w:t>
      </w:r>
      <w:r>
        <w:rPr>
          <w:bCs/>
          <w:color w:val="FF0000"/>
          <w:vertAlign w:val="subscript"/>
        </w:rPr>
        <w:t>1</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(1)[1]</w:t>
      </w:r>
      <w:r>
        <w:rPr>
          <w:bCs/>
          <w:color w:val="FF0000"/>
        </w:rPr>
        <w:t>实验中错误的地方是溢水杯没装满水，这样会导致排出水的体积不等于浸没物体的体积，导致结果不准确。</w:t>
      </w:r>
    </w:p>
    <w:p w:rsidR="00B81C82" w:rsidRDefault="00B81C82" w:rsidP="00B81C82">
      <w:pPr>
        <w:spacing w:line="360" w:lineRule="auto"/>
        <w:jc w:val="left"/>
        <w:textAlignment w:val="center"/>
        <w:rPr>
          <w:bCs/>
          <w:color w:val="FF0000"/>
        </w:rPr>
      </w:pPr>
      <w:r>
        <w:rPr>
          <w:bCs/>
          <w:color w:val="FF0000"/>
        </w:rPr>
        <w:lastRenderedPageBreak/>
        <w:t>(2)[2]</w:t>
      </w:r>
      <w:r>
        <w:rPr>
          <w:bCs/>
          <w:color w:val="FF0000"/>
        </w:rPr>
        <w:t>根据称重法可知，根据</w:t>
      </w:r>
      <w:r>
        <w:rPr>
          <w:bCs/>
          <w:color w:val="FF0000"/>
        </w:rPr>
        <w:t>B</w:t>
      </w:r>
      <w:r>
        <w:rPr>
          <w:bCs/>
          <w:color w:val="FF0000"/>
        </w:rPr>
        <w:t>、</w:t>
      </w:r>
      <w:r>
        <w:rPr>
          <w:bCs/>
          <w:color w:val="FF0000"/>
        </w:rPr>
        <w:t>C</w:t>
      </w:r>
      <w:r>
        <w:rPr>
          <w:bCs/>
          <w:color w:val="FF0000"/>
        </w:rPr>
        <w:t>两图弹簧测力计的示数可以求出石块受到的浮力，故选</w:t>
      </w:r>
      <w:r>
        <w:rPr>
          <w:bCs/>
          <w:color w:val="FF0000"/>
        </w:rPr>
        <w:t>B</w:t>
      </w:r>
      <w:r>
        <w:rPr>
          <w:bCs/>
          <w:color w:val="FF0000"/>
        </w:rPr>
        <w:t>、</w:t>
      </w:r>
      <w:r>
        <w:rPr>
          <w:bCs/>
          <w:color w:val="FF0000"/>
        </w:rPr>
        <w:t>C</w:t>
      </w:r>
      <w:r>
        <w:rPr>
          <w:bCs/>
          <w:color w:val="FF0000"/>
        </w:rPr>
        <w:t>。</w:t>
      </w:r>
    </w:p>
    <w:p w:rsidR="00B81C82" w:rsidRDefault="00B81C82" w:rsidP="00B81C82">
      <w:pPr>
        <w:spacing w:line="360" w:lineRule="auto"/>
        <w:jc w:val="left"/>
        <w:textAlignment w:val="center"/>
        <w:rPr>
          <w:bCs/>
          <w:color w:val="FF0000"/>
        </w:rPr>
      </w:pPr>
      <w:r>
        <w:rPr>
          <w:bCs/>
          <w:color w:val="FF0000"/>
        </w:rPr>
        <w:t>(3)[3]A</w:t>
      </w:r>
      <w:r>
        <w:rPr>
          <w:bCs/>
          <w:color w:val="FF0000"/>
        </w:rPr>
        <w:t>、</w:t>
      </w:r>
      <w:r>
        <w:rPr>
          <w:bCs/>
          <w:color w:val="FF0000"/>
        </w:rPr>
        <w:t>D</w:t>
      </w:r>
      <w:r>
        <w:rPr>
          <w:bCs/>
          <w:color w:val="FF0000"/>
        </w:rPr>
        <w:t>两图弹簧测力计的示数可以求出石块排开液体受到的重力，为</w:t>
      </w:r>
    </w:p>
    <w:p w:rsidR="00B81C82" w:rsidRDefault="00B81C82" w:rsidP="00B81C82">
      <w:pPr>
        <w:spacing w:line="360" w:lineRule="auto"/>
        <w:jc w:val="center"/>
        <w:textAlignment w:val="center"/>
        <w:rPr>
          <w:bCs/>
          <w:color w:val="FF0000"/>
        </w:rPr>
      </w:pPr>
      <w:r>
        <w:rPr>
          <w:bCs/>
          <w:color w:val="FF0000"/>
        </w:rPr>
        <w:object w:dxaOrig="1305" w:dyaOrig="375">
          <v:shape id="对象 879" o:spid="_x0000_i1097" type="#_x0000_t75" alt="eqId2c4f963e9de64412bc2fe04ce074e48a" style="width:65.25pt;height:18.75pt;mso-wrap-style:square;mso-position-horizontal-relative:page;mso-position-vertical-relative:page" o:ole="">
            <v:imagedata r:id="rId158" o:title="eqId2c4f963e9de64412bc2fe04ce074e48a"/>
          </v:shape>
          <o:OLEObject Type="Embed" ProgID="Equation.DSMT4" ShapeID="对象 879" DrawAspect="Content" ObjectID="_1677003543" r:id="rId159"/>
        </w:object>
      </w:r>
    </w:p>
    <w:p w:rsidR="00B81C82" w:rsidRDefault="00B81C82" w:rsidP="00B81C82">
      <w:pPr>
        <w:spacing w:line="360" w:lineRule="auto"/>
        <w:jc w:val="left"/>
        <w:textAlignment w:val="center"/>
        <w:rPr>
          <w:bCs/>
          <w:color w:val="FF0000"/>
        </w:rPr>
      </w:pPr>
      <w:r>
        <w:rPr>
          <w:bCs/>
          <w:color w:val="FF0000"/>
        </w:rPr>
        <w:t>根据阿基米德原理可知物体所受浮力与排开液体重力的相等，所以如果</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2</w:t>
      </w:r>
      <w:r>
        <w:rPr>
          <w:bCs/>
          <w:color w:val="FF0000"/>
        </w:rPr>
        <w:t>—</w:t>
      </w:r>
      <w:r>
        <w:rPr>
          <w:bCs/>
          <w:i/>
          <w:color w:val="FF0000"/>
        </w:rPr>
        <w:t>F</w:t>
      </w:r>
      <w:r>
        <w:rPr>
          <w:bCs/>
          <w:color w:val="FF0000"/>
          <w:vertAlign w:val="subscript"/>
        </w:rPr>
        <w:t>3</w:t>
      </w:r>
      <w:r>
        <w:rPr>
          <w:bCs/>
          <w:color w:val="FF0000"/>
        </w:rPr>
        <w:t>=</w:t>
      </w:r>
      <w:r>
        <w:rPr>
          <w:bCs/>
          <w:i/>
          <w:color w:val="FF0000"/>
        </w:rPr>
        <w:t>F</w:t>
      </w:r>
      <w:r>
        <w:rPr>
          <w:bCs/>
          <w:color w:val="FF0000"/>
          <w:vertAlign w:val="subscript"/>
        </w:rPr>
        <w:t>4</w:t>
      </w:r>
      <w:r>
        <w:rPr>
          <w:bCs/>
          <w:color w:val="FF0000"/>
        </w:rPr>
        <w:t>—</w:t>
      </w:r>
      <w:r>
        <w:rPr>
          <w:bCs/>
          <w:i/>
          <w:color w:val="FF0000"/>
        </w:rPr>
        <w:t>F</w:t>
      </w:r>
      <w:r>
        <w:rPr>
          <w:bCs/>
          <w:color w:val="FF0000"/>
          <w:vertAlign w:val="subscript"/>
        </w:rPr>
        <w:t>1</w:t>
      </w:r>
    </w:p>
    <w:p w:rsidR="00B81C82" w:rsidRDefault="00B81C82" w:rsidP="00B81C82">
      <w:pPr>
        <w:spacing w:line="360" w:lineRule="auto"/>
        <w:jc w:val="left"/>
        <w:textAlignment w:val="center"/>
        <w:rPr>
          <w:bCs/>
        </w:rPr>
      </w:pPr>
      <w:r>
        <w:rPr>
          <w:bCs/>
          <w:color w:val="FF0000"/>
        </w:rPr>
        <w:t>成立，则可得出阿基米德原理。</w:t>
      </w:r>
    </w:p>
    <w:p w:rsidR="00B81C82" w:rsidRDefault="00B81C82" w:rsidP="00B81C82">
      <w:pPr>
        <w:spacing w:line="360" w:lineRule="auto"/>
        <w:jc w:val="left"/>
        <w:textAlignment w:val="center"/>
        <w:rPr>
          <w:bCs/>
        </w:rPr>
      </w:pPr>
      <w:r>
        <w:rPr>
          <w:bCs/>
        </w:rPr>
        <w:t>19</w:t>
      </w:r>
      <w:r>
        <w:rPr>
          <w:bCs/>
        </w:rPr>
        <w:t>．（</w:t>
      </w:r>
      <w:r>
        <w:rPr>
          <w:bCs/>
        </w:rPr>
        <w:t>2020·</w:t>
      </w:r>
      <w:r>
        <w:rPr>
          <w:bCs/>
        </w:rPr>
        <w:t>安徽九年级其他模拟）某实验小组利用弹簧测力计、小石块、溢水杯等器材，按照如图所示的步骤，探究浮力的大小与排开液体所受重力的关系．</w:t>
      </w:r>
    </w:p>
    <w:p w:rsidR="00B81C82" w:rsidRDefault="00B81C82" w:rsidP="00B81C82">
      <w:pPr>
        <w:spacing w:line="360" w:lineRule="auto"/>
        <w:jc w:val="left"/>
        <w:textAlignment w:val="center"/>
        <w:rPr>
          <w:bCs/>
        </w:rPr>
      </w:pPr>
      <w:r>
        <w:rPr>
          <w:bCs/>
          <w:noProof/>
        </w:rPr>
        <w:drawing>
          <wp:inline distT="0" distB="0" distL="0" distR="0">
            <wp:extent cx="2200275" cy="1162050"/>
            <wp:effectExtent l="0" t="0" r="9525" b="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200275" cy="1162050"/>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w:t>
      </w:r>
      <w:r>
        <w:rPr>
          <w:bCs/>
        </w:rPr>
        <w:t>1</w:t>
      </w:r>
      <w:r>
        <w:rPr>
          <w:bCs/>
        </w:rPr>
        <w:t>）先用弹簧测力计分别测出空桶和石块的重力，其中石块的重力大小为</w:t>
      </w:r>
      <w:r>
        <w:rPr>
          <w:bCs/>
        </w:rPr>
        <w:t>___________N</w:t>
      </w:r>
      <w:r>
        <w:rPr>
          <w:bCs/>
        </w:rPr>
        <w:t>．</w:t>
      </w:r>
    </w:p>
    <w:p w:rsidR="00B81C82" w:rsidRDefault="00B81C82" w:rsidP="00B81C82">
      <w:pPr>
        <w:spacing w:line="360" w:lineRule="auto"/>
        <w:jc w:val="left"/>
        <w:textAlignment w:val="center"/>
        <w:rPr>
          <w:bCs/>
        </w:rPr>
      </w:pPr>
      <w:r>
        <w:rPr>
          <w:bCs/>
        </w:rPr>
        <w:t>（</w:t>
      </w:r>
      <w:r>
        <w:rPr>
          <w:bCs/>
        </w:rPr>
        <w:t>2</w:t>
      </w:r>
      <w:r>
        <w:rPr>
          <w:bCs/>
        </w:rPr>
        <w:t>）把石块浸没在盛满水的溢水杯中，石块受到的浮力大小为</w:t>
      </w:r>
      <w:r>
        <w:rPr>
          <w:bCs/>
        </w:rPr>
        <w:t>_________N</w:t>
      </w:r>
      <w:r>
        <w:rPr>
          <w:bCs/>
        </w:rPr>
        <w:t>．石块排开的水所受的重力可由</w:t>
      </w:r>
      <w:r>
        <w:rPr>
          <w:bCs/>
        </w:rPr>
        <w:t>_________</w:t>
      </w:r>
      <w:r>
        <w:rPr>
          <w:bCs/>
        </w:rPr>
        <w:t>（填字母代号）两个步骤测出．</w:t>
      </w:r>
    </w:p>
    <w:p w:rsidR="00B81C82" w:rsidRDefault="00B81C82" w:rsidP="00B81C82">
      <w:pPr>
        <w:spacing w:line="360" w:lineRule="auto"/>
        <w:jc w:val="left"/>
        <w:textAlignment w:val="center"/>
        <w:rPr>
          <w:bCs/>
        </w:rPr>
      </w:pPr>
      <w:r>
        <w:rPr>
          <w:bCs/>
        </w:rPr>
        <w:t>（</w:t>
      </w:r>
      <w:r>
        <w:rPr>
          <w:bCs/>
        </w:rPr>
        <w:t>3</w:t>
      </w:r>
      <w:r>
        <w:rPr>
          <w:bCs/>
        </w:rPr>
        <w:t>）由以上步骤可初步得出结论：浸在水中的物体所受浮力的大小等于</w:t>
      </w:r>
      <w:r>
        <w:rPr>
          <w:bCs/>
        </w:rPr>
        <w:t>__________</w:t>
      </w:r>
      <w:r>
        <w:rPr>
          <w:bCs/>
        </w:rPr>
        <w:t>．</w:t>
      </w:r>
    </w:p>
    <w:p w:rsidR="00B81C82" w:rsidRDefault="00B81C82" w:rsidP="00B81C82">
      <w:pPr>
        <w:spacing w:line="360" w:lineRule="auto"/>
        <w:jc w:val="left"/>
        <w:textAlignment w:val="center"/>
        <w:rPr>
          <w:bCs/>
        </w:rPr>
      </w:pPr>
      <w:r>
        <w:rPr>
          <w:bCs/>
        </w:rPr>
        <w:t>（</w:t>
      </w:r>
      <w:r>
        <w:rPr>
          <w:bCs/>
        </w:rPr>
        <w:t>4</w:t>
      </w:r>
      <w:r>
        <w:rPr>
          <w:bCs/>
        </w:rPr>
        <w:t>）为了得到更普遍得结论，下列继续进行得操作中不合理得是</w:t>
      </w:r>
      <w:r>
        <w:rPr>
          <w:bCs/>
        </w:rPr>
        <w:t>________</w:t>
      </w:r>
      <w:r>
        <w:rPr>
          <w:bCs/>
        </w:rPr>
        <w:t>．</w:t>
      </w:r>
    </w:p>
    <w:p w:rsidR="00B81C82" w:rsidRDefault="00B81C82" w:rsidP="00B81C82">
      <w:pPr>
        <w:spacing w:line="360" w:lineRule="auto"/>
        <w:jc w:val="left"/>
        <w:textAlignment w:val="center"/>
        <w:rPr>
          <w:bCs/>
        </w:rPr>
      </w:pPr>
      <w:r>
        <w:rPr>
          <w:bCs/>
        </w:rPr>
        <w:t>A</w:t>
      </w:r>
      <w:r>
        <w:rPr>
          <w:bCs/>
        </w:rPr>
        <w:t>．用原来的方案和器材多次测量取平均值</w:t>
      </w:r>
    </w:p>
    <w:p w:rsidR="00B81C82" w:rsidRDefault="00B81C82" w:rsidP="00B81C82">
      <w:pPr>
        <w:spacing w:line="360" w:lineRule="auto"/>
        <w:jc w:val="left"/>
        <w:textAlignment w:val="center"/>
        <w:rPr>
          <w:bCs/>
        </w:rPr>
      </w:pPr>
      <w:r>
        <w:rPr>
          <w:bCs/>
        </w:rPr>
        <w:t>B</w:t>
      </w:r>
      <w:r>
        <w:rPr>
          <w:bCs/>
        </w:rPr>
        <w:t>．用原来的方案将水换成酒精进行实验</w:t>
      </w:r>
    </w:p>
    <w:p w:rsidR="00B81C82" w:rsidRDefault="00B81C82" w:rsidP="00B81C82">
      <w:pPr>
        <w:spacing w:line="360" w:lineRule="auto"/>
        <w:jc w:val="left"/>
        <w:textAlignment w:val="center"/>
        <w:rPr>
          <w:bCs/>
        </w:rPr>
      </w:pPr>
      <w:r>
        <w:rPr>
          <w:bCs/>
        </w:rPr>
        <w:t>C</w:t>
      </w:r>
      <w:r>
        <w:rPr>
          <w:bCs/>
        </w:rPr>
        <w:t>．用原来的方案将石块换成体积与其不同的铁块进行实验</w:t>
      </w:r>
    </w:p>
    <w:p w:rsidR="00B81C82" w:rsidRDefault="00B81C82" w:rsidP="00B81C82">
      <w:pPr>
        <w:spacing w:line="360" w:lineRule="auto"/>
        <w:jc w:val="left"/>
        <w:textAlignment w:val="center"/>
        <w:rPr>
          <w:bCs/>
        </w:rPr>
      </w:pPr>
      <w:r>
        <w:rPr>
          <w:bCs/>
        </w:rPr>
        <w:t>（</w:t>
      </w:r>
      <w:r>
        <w:rPr>
          <w:bCs/>
        </w:rPr>
        <w:t>5</w:t>
      </w:r>
      <w:r>
        <w:rPr>
          <w:bCs/>
        </w:rPr>
        <w:t>）另一实验小组在步骤</w:t>
      </w:r>
      <w:r>
        <w:rPr>
          <w:bCs/>
        </w:rPr>
        <w:t>C</w:t>
      </w:r>
      <w:r>
        <w:rPr>
          <w:bCs/>
        </w:rPr>
        <w:t>的操作中，只将石块的一部分浸在水中，其他步骤操作正确，则</w:t>
      </w:r>
      <w:r>
        <w:rPr>
          <w:bCs/>
        </w:rPr>
        <w:t>_____</w:t>
      </w:r>
      <w:r>
        <w:rPr>
          <w:bCs/>
        </w:rPr>
        <w:t>（选填</w:t>
      </w:r>
      <w:r>
        <w:rPr>
          <w:bCs/>
        </w:rPr>
        <w:t>“</w:t>
      </w:r>
      <w:r>
        <w:rPr>
          <w:bCs/>
        </w:rPr>
        <w:t>能</w:t>
      </w:r>
      <w:r>
        <w:rPr>
          <w:bCs/>
        </w:rPr>
        <w:t>”</w:t>
      </w:r>
      <w:r>
        <w:rPr>
          <w:bCs/>
        </w:rPr>
        <w:t>或</w:t>
      </w:r>
      <w:r>
        <w:rPr>
          <w:bCs/>
        </w:rPr>
        <w:t>“</w:t>
      </w:r>
      <w:r>
        <w:rPr>
          <w:bCs/>
        </w:rPr>
        <w:t>不能</w:t>
      </w:r>
      <w:r>
        <w:rPr>
          <w:bCs/>
        </w:rPr>
        <w:t>”</w:t>
      </w:r>
      <w:r>
        <w:rPr>
          <w:bCs/>
        </w:rPr>
        <w:t>）得到与（</w:t>
      </w:r>
      <w:r>
        <w:rPr>
          <w:bCs/>
        </w:rPr>
        <w:t>3</w:t>
      </w:r>
      <w:r>
        <w:rPr>
          <w:bCs/>
        </w:rPr>
        <w:t>）相同的结论．</w:t>
      </w:r>
    </w:p>
    <w:p w:rsidR="00B81C82" w:rsidRDefault="00B81C82" w:rsidP="00B81C82">
      <w:pPr>
        <w:spacing w:line="360" w:lineRule="auto"/>
        <w:jc w:val="left"/>
        <w:textAlignment w:val="center"/>
        <w:rPr>
          <w:bCs/>
          <w:color w:val="FF0000"/>
        </w:rPr>
      </w:pPr>
      <w:r>
        <w:rPr>
          <w:bCs/>
          <w:color w:val="FF0000"/>
        </w:rPr>
        <w:t>【答案】</w:t>
      </w:r>
      <w:r>
        <w:rPr>
          <w:bCs/>
          <w:color w:val="FF0000"/>
        </w:rPr>
        <w:t xml:space="preserve">3.8    1.4    DA    </w:t>
      </w:r>
      <w:r>
        <w:rPr>
          <w:bCs/>
          <w:color w:val="FF0000"/>
        </w:rPr>
        <w:t>该物体所排开的水受到的重力的大小；</w:t>
      </w:r>
      <w:r>
        <w:rPr>
          <w:bCs/>
          <w:color w:val="FF0000"/>
        </w:rPr>
        <w:t xml:space="preserve">    A    </w:t>
      </w:r>
      <w:r>
        <w:rPr>
          <w:bCs/>
          <w:color w:val="FF0000"/>
        </w:rPr>
        <w:t>能</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w:t>
      </w:r>
      <w:r>
        <w:rPr>
          <w:bCs/>
          <w:color w:val="FF0000"/>
        </w:rPr>
        <w:t>1</w:t>
      </w:r>
      <w:r>
        <w:rPr>
          <w:bCs/>
          <w:color w:val="FF0000"/>
        </w:rPr>
        <w:t>）弹簧测力计的分度值为</w:t>
      </w:r>
      <w:r>
        <w:rPr>
          <w:bCs/>
          <w:color w:val="FF0000"/>
        </w:rPr>
        <w:t>0.2N</w:t>
      </w:r>
      <w:r>
        <w:rPr>
          <w:bCs/>
          <w:color w:val="FF0000"/>
        </w:rPr>
        <w:t>，石块的重力为</w:t>
      </w:r>
      <w:r>
        <w:rPr>
          <w:bCs/>
          <w:color w:val="FF0000"/>
        </w:rPr>
        <w:t>3.8N</w:t>
      </w:r>
      <w:r>
        <w:rPr>
          <w:bCs/>
          <w:color w:val="FF0000"/>
        </w:rPr>
        <w:t>；</w:t>
      </w:r>
    </w:p>
    <w:p w:rsidR="00B81C82" w:rsidRDefault="00B81C82" w:rsidP="00B81C82">
      <w:pPr>
        <w:spacing w:line="360" w:lineRule="auto"/>
        <w:jc w:val="left"/>
        <w:textAlignment w:val="center"/>
        <w:rPr>
          <w:bCs/>
          <w:color w:val="FF0000"/>
        </w:rPr>
      </w:pPr>
      <w:r>
        <w:rPr>
          <w:bCs/>
          <w:color w:val="FF0000"/>
        </w:rPr>
        <w:t>（</w:t>
      </w:r>
      <w:r>
        <w:rPr>
          <w:bCs/>
          <w:color w:val="FF0000"/>
        </w:rPr>
        <w:t>2</w:t>
      </w:r>
      <w:r>
        <w:rPr>
          <w:bCs/>
          <w:color w:val="FF0000"/>
        </w:rPr>
        <w:t>）把石块浸没在盛满水的溢水杯中，弹簧测力计的示数是</w:t>
      </w:r>
      <w:r>
        <w:rPr>
          <w:bCs/>
          <w:color w:val="FF0000"/>
        </w:rPr>
        <w:t xml:space="preserve">2.4N, </w:t>
      </w:r>
      <w:r>
        <w:rPr>
          <w:bCs/>
          <w:color w:val="FF0000"/>
        </w:rPr>
        <w:t>根据</w:t>
      </w:r>
    </w:p>
    <w:p w:rsidR="00B81C82" w:rsidRDefault="00B81C82" w:rsidP="00B81C82">
      <w:pPr>
        <w:spacing w:line="360" w:lineRule="auto"/>
        <w:jc w:val="center"/>
        <w:textAlignment w:val="center"/>
        <w:rPr>
          <w:bCs/>
          <w:color w:val="FF0000"/>
        </w:rPr>
      </w:pPr>
      <w:r>
        <w:rPr>
          <w:bCs/>
          <w:color w:val="FF0000"/>
        </w:rPr>
        <w:object w:dxaOrig="3465" w:dyaOrig="360">
          <v:shape id="对象 881" o:spid="_x0000_i1098" type="#_x0000_t75" alt="eqId4df70b03fdba42288cce19bbdeff6237" style="width:173.25pt;height:18pt;mso-wrap-style:square;mso-position-horizontal-relative:page;mso-position-vertical-relative:page" o:ole="">
            <v:imagedata r:id="rId161" o:title="eqId4df70b03fdba42288cce19bbdeff6237"/>
          </v:shape>
          <o:OLEObject Type="Embed" ProgID="Equation.DSMT4" ShapeID="对象 881" DrawAspect="Content" ObjectID="_1677003544" r:id="rId162"/>
        </w:object>
      </w:r>
    </w:p>
    <w:p w:rsidR="00B81C82" w:rsidRDefault="00B81C82" w:rsidP="00B81C82">
      <w:pPr>
        <w:spacing w:line="360" w:lineRule="auto"/>
        <w:jc w:val="left"/>
        <w:textAlignment w:val="center"/>
        <w:rPr>
          <w:bCs/>
          <w:color w:val="FF0000"/>
        </w:rPr>
      </w:pPr>
      <w:r>
        <w:rPr>
          <w:bCs/>
          <w:color w:val="FF0000"/>
        </w:rPr>
        <w:t>比较</w:t>
      </w:r>
      <w:r>
        <w:rPr>
          <w:bCs/>
          <w:color w:val="FF0000"/>
        </w:rPr>
        <w:t>DA</w:t>
      </w:r>
      <w:r>
        <w:rPr>
          <w:bCs/>
          <w:color w:val="FF0000"/>
        </w:rPr>
        <w:t>两图，可以得出块排开的水所受的重力；</w:t>
      </w:r>
    </w:p>
    <w:p w:rsidR="00B81C82" w:rsidRDefault="00B81C82" w:rsidP="00B81C82">
      <w:pPr>
        <w:spacing w:line="360" w:lineRule="auto"/>
        <w:jc w:val="left"/>
        <w:textAlignment w:val="center"/>
        <w:rPr>
          <w:bCs/>
          <w:color w:val="FF0000"/>
        </w:rPr>
      </w:pPr>
      <w:r>
        <w:rPr>
          <w:bCs/>
          <w:color w:val="FF0000"/>
        </w:rPr>
        <w:lastRenderedPageBreak/>
        <w:t>（</w:t>
      </w:r>
      <w:r>
        <w:rPr>
          <w:bCs/>
          <w:color w:val="FF0000"/>
        </w:rPr>
        <w:t>3</w:t>
      </w:r>
      <w:r>
        <w:rPr>
          <w:bCs/>
          <w:color w:val="FF0000"/>
        </w:rPr>
        <w:t>）由以上步骤可初步得出结论，也就是阿基米德原理的内容：浸在水中的物体所受浮力的大小等于该物体所排开的水受到的重力的大小；</w:t>
      </w:r>
    </w:p>
    <w:p w:rsidR="00B81C82" w:rsidRDefault="00B81C82" w:rsidP="00B81C82">
      <w:pPr>
        <w:spacing w:line="360" w:lineRule="auto"/>
        <w:jc w:val="left"/>
        <w:textAlignment w:val="center"/>
        <w:rPr>
          <w:bCs/>
          <w:color w:val="FF0000"/>
        </w:rPr>
      </w:pPr>
      <w:r>
        <w:rPr>
          <w:bCs/>
          <w:color w:val="FF0000"/>
        </w:rPr>
        <w:t>（</w:t>
      </w:r>
      <w:r>
        <w:rPr>
          <w:bCs/>
          <w:color w:val="FF0000"/>
        </w:rPr>
        <w:t>4</w:t>
      </w:r>
      <w:r>
        <w:rPr>
          <w:bCs/>
          <w:color w:val="FF0000"/>
        </w:rPr>
        <w:t>）为了得到更普遍得结论，应换用不同液体和物体进行多次实验，而不是用原来的方案和器材多次测量取平均值，操作中不合理的是</w:t>
      </w:r>
      <w:r>
        <w:rPr>
          <w:bCs/>
          <w:color w:val="FF0000"/>
        </w:rPr>
        <w:t>A</w:t>
      </w:r>
      <w:r>
        <w:rPr>
          <w:bCs/>
          <w:color w:val="FF0000"/>
        </w:rPr>
        <w:t>；</w:t>
      </w:r>
    </w:p>
    <w:p w:rsidR="00B81C82" w:rsidRDefault="00B81C82" w:rsidP="00B81C82">
      <w:pPr>
        <w:spacing w:line="360" w:lineRule="auto"/>
        <w:jc w:val="left"/>
        <w:textAlignment w:val="center"/>
        <w:rPr>
          <w:bCs/>
          <w:color w:val="FF0000"/>
        </w:rPr>
      </w:pPr>
      <w:r>
        <w:rPr>
          <w:bCs/>
          <w:color w:val="FF0000"/>
        </w:rPr>
        <w:t>（</w:t>
      </w:r>
      <w:r>
        <w:rPr>
          <w:bCs/>
          <w:color w:val="FF0000"/>
        </w:rPr>
        <w:t>5</w:t>
      </w:r>
      <w:r>
        <w:rPr>
          <w:bCs/>
          <w:color w:val="FF0000"/>
        </w:rPr>
        <w:t>）根据阿基米德原理，物体受到浮力大小等于排开液体的重力，排开液体的体积越大，受到浮力越大；只将石块的一部分浸在水中，其他步骤操作正确，也能得到与（</w:t>
      </w:r>
      <w:r>
        <w:rPr>
          <w:bCs/>
          <w:color w:val="FF0000"/>
        </w:rPr>
        <w:t>3</w:t>
      </w:r>
      <w:r>
        <w:rPr>
          <w:bCs/>
          <w:color w:val="FF0000"/>
        </w:rPr>
        <w:t>）相同的结论．</w:t>
      </w:r>
    </w:p>
    <w:p w:rsidR="00B81C82" w:rsidRDefault="00B81C82" w:rsidP="00B81C82">
      <w:pPr>
        <w:spacing w:line="360" w:lineRule="auto"/>
        <w:jc w:val="left"/>
        <w:textAlignment w:val="center"/>
        <w:rPr>
          <w:bCs/>
          <w:color w:val="FF0000"/>
        </w:rPr>
      </w:pPr>
      <w:r>
        <w:rPr>
          <w:bCs/>
          <w:color w:val="FF0000"/>
        </w:rPr>
        <w:t>故答案为（</w:t>
      </w:r>
      <w:r>
        <w:rPr>
          <w:bCs/>
          <w:color w:val="FF0000"/>
        </w:rPr>
        <w:t>1</w:t>
      </w:r>
      <w:r>
        <w:rPr>
          <w:bCs/>
          <w:color w:val="FF0000"/>
        </w:rPr>
        <w:t>）</w:t>
      </w:r>
      <w:r>
        <w:rPr>
          <w:bCs/>
          <w:color w:val="FF0000"/>
        </w:rPr>
        <w:t>3.8</w:t>
      </w:r>
      <w:r>
        <w:rPr>
          <w:bCs/>
          <w:color w:val="FF0000"/>
        </w:rPr>
        <w:t>；</w:t>
      </w:r>
      <w:r>
        <w:rPr>
          <w:bCs/>
          <w:color w:val="FF0000"/>
        </w:rPr>
        <w:t xml:space="preserve"> </w:t>
      </w:r>
      <w:r>
        <w:rPr>
          <w:bCs/>
          <w:color w:val="FF0000"/>
        </w:rPr>
        <w:t>（</w:t>
      </w:r>
      <w:r>
        <w:rPr>
          <w:bCs/>
          <w:color w:val="FF0000"/>
        </w:rPr>
        <w:t>2</w:t>
      </w:r>
      <w:r>
        <w:rPr>
          <w:bCs/>
          <w:color w:val="FF0000"/>
        </w:rPr>
        <w:t>）</w:t>
      </w:r>
      <w:r>
        <w:rPr>
          <w:bCs/>
          <w:color w:val="FF0000"/>
        </w:rPr>
        <w:t>1.4</w:t>
      </w:r>
      <w:r>
        <w:rPr>
          <w:bCs/>
          <w:color w:val="FF0000"/>
        </w:rPr>
        <w:t>；</w:t>
      </w:r>
      <w:r>
        <w:rPr>
          <w:bCs/>
          <w:color w:val="FF0000"/>
        </w:rPr>
        <w:t xml:space="preserve"> </w:t>
      </w:r>
      <w:r>
        <w:rPr>
          <w:bCs/>
          <w:color w:val="FF0000"/>
        </w:rPr>
        <w:t>（</w:t>
      </w:r>
      <w:r>
        <w:rPr>
          <w:bCs/>
          <w:color w:val="FF0000"/>
        </w:rPr>
        <w:t>3</w:t>
      </w:r>
      <w:r>
        <w:rPr>
          <w:bCs/>
          <w:color w:val="FF0000"/>
        </w:rPr>
        <w:t>）</w:t>
      </w:r>
      <w:r>
        <w:rPr>
          <w:bCs/>
          <w:color w:val="FF0000"/>
        </w:rPr>
        <w:t>DA</w:t>
      </w:r>
      <w:r>
        <w:rPr>
          <w:bCs/>
          <w:color w:val="FF0000"/>
        </w:rPr>
        <w:t>；（</w:t>
      </w:r>
      <w:r>
        <w:rPr>
          <w:bCs/>
          <w:color w:val="FF0000"/>
        </w:rPr>
        <w:t>4</w:t>
      </w:r>
      <w:r>
        <w:rPr>
          <w:bCs/>
          <w:color w:val="FF0000"/>
        </w:rPr>
        <w:t>）该物体所排开的水受到的重力的大小；</w:t>
      </w:r>
    </w:p>
    <w:p w:rsidR="00B81C82" w:rsidRDefault="00B81C82" w:rsidP="00B81C82">
      <w:pPr>
        <w:spacing w:line="360" w:lineRule="auto"/>
        <w:jc w:val="left"/>
        <w:textAlignment w:val="center"/>
        <w:rPr>
          <w:bCs/>
        </w:rPr>
      </w:pPr>
      <w:r>
        <w:rPr>
          <w:bCs/>
          <w:color w:val="FF0000"/>
        </w:rPr>
        <w:t>（</w:t>
      </w:r>
      <w:r>
        <w:rPr>
          <w:bCs/>
          <w:color w:val="FF0000"/>
        </w:rPr>
        <w:t>5</w:t>
      </w:r>
      <w:r>
        <w:rPr>
          <w:bCs/>
          <w:color w:val="FF0000"/>
        </w:rPr>
        <w:t>）</w:t>
      </w:r>
      <w:r>
        <w:rPr>
          <w:bCs/>
          <w:color w:val="FF0000"/>
        </w:rPr>
        <w:t>A</w:t>
      </w:r>
      <w:r>
        <w:rPr>
          <w:bCs/>
          <w:color w:val="FF0000"/>
        </w:rPr>
        <w:t>；</w:t>
      </w:r>
      <w:r>
        <w:rPr>
          <w:bCs/>
          <w:color w:val="FF0000"/>
        </w:rPr>
        <w:t xml:space="preserve"> </w:t>
      </w:r>
      <w:r>
        <w:rPr>
          <w:bCs/>
          <w:color w:val="FF0000"/>
        </w:rPr>
        <w:t>（</w:t>
      </w:r>
      <w:r>
        <w:rPr>
          <w:bCs/>
          <w:color w:val="FF0000"/>
        </w:rPr>
        <w:t>6</w:t>
      </w:r>
      <w:r>
        <w:rPr>
          <w:bCs/>
          <w:color w:val="FF0000"/>
        </w:rPr>
        <w:t>）能；</w:t>
      </w:r>
    </w:p>
    <w:p w:rsidR="00B81C82" w:rsidRDefault="00B81C82" w:rsidP="00B81C82">
      <w:pPr>
        <w:spacing w:line="360" w:lineRule="auto"/>
        <w:jc w:val="left"/>
        <w:textAlignment w:val="center"/>
        <w:rPr>
          <w:bCs/>
        </w:rPr>
      </w:pPr>
      <w:r>
        <w:rPr>
          <w:bCs/>
        </w:rPr>
        <w:t>20</w:t>
      </w:r>
      <w:r>
        <w:rPr>
          <w:bCs/>
        </w:rPr>
        <w:t>．（</w:t>
      </w:r>
      <w:r>
        <w:rPr>
          <w:bCs/>
        </w:rPr>
        <w:t>2020·</w:t>
      </w:r>
      <w:r>
        <w:rPr>
          <w:bCs/>
        </w:rPr>
        <w:t>安徽九年级其他模拟）某实验小组利用弹簧测力计、烧杯、小桶、圆柱体、细线等器材探究浮力大小与排开液体的重力的关系：</w:t>
      </w:r>
    </w:p>
    <w:p w:rsidR="00B81C82" w:rsidRDefault="00B81C82" w:rsidP="00B81C82">
      <w:pPr>
        <w:spacing w:line="360" w:lineRule="auto"/>
        <w:jc w:val="left"/>
        <w:textAlignment w:val="center"/>
        <w:rPr>
          <w:bCs/>
        </w:rPr>
      </w:pPr>
      <w:r>
        <w:rPr>
          <w:bCs/>
          <w:noProof/>
        </w:rPr>
        <w:drawing>
          <wp:inline distT="0" distB="0" distL="0" distR="0">
            <wp:extent cx="2819400" cy="1847850"/>
            <wp:effectExtent l="0" t="0" r="0" b="0"/>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819400" cy="1847850"/>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(1)</w:t>
      </w:r>
      <w:r>
        <w:rPr>
          <w:bCs/>
        </w:rPr>
        <w:t>部分实验操作步骤如图所示，最合理的实验步骤顺序是</w:t>
      </w:r>
      <w:r>
        <w:rPr>
          <w:bCs/>
        </w:rPr>
        <w:t>______</w:t>
      </w:r>
      <w:r>
        <w:rPr>
          <w:bCs/>
        </w:rPr>
        <w:t>（用甲、乙、丙、丁表示）；</w:t>
      </w:r>
    </w:p>
    <w:p w:rsidR="00B81C82" w:rsidRDefault="00B81C82" w:rsidP="00B81C82">
      <w:pPr>
        <w:spacing w:line="360" w:lineRule="auto"/>
        <w:jc w:val="left"/>
        <w:textAlignment w:val="center"/>
        <w:rPr>
          <w:bCs/>
        </w:rPr>
      </w:pPr>
      <w:r>
        <w:rPr>
          <w:bCs/>
        </w:rPr>
        <w:t>(2)</w:t>
      </w:r>
      <w:r>
        <w:rPr>
          <w:bCs/>
        </w:rPr>
        <w:t>进行实验并将数据记录在下表中，请将表格中空缺的数据补充完整；</w:t>
      </w:r>
    </w:p>
    <w:tbl>
      <w:tblPr>
        <w:tblW w:w="6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977"/>
        <w:gridCol w:w="917"/>
        <w:gridCol w:w="917"/>
        <w:gridCol w:w="917"/>
        <w:gridCol w:w="917"/>
      </w:tblGrid>
      <w:tr w:rsidR="00B81C82" w:rsidTr="002D5715">
        <w:trPr>
          <w:trHeight w:val="375"/>
        </w:trPr>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实验步骤</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甲</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丁</w:t>
            </w:r>
          </w:p>
        </w:tc>
      </w:tr>
      <w:tr w:rsidR="00B81C82" w:rsidTr="002D5715">
        <w:trPr>
          <w:trHeight w:val="375"/>
        </w:trPr>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弹簧测力计示数</w:t>
            </w:r>
            <w:r>
              <w:rPr>
                <w:bCs/>
              </w:rPr>
              <w:t>/ N</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2</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1</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____</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C82" w:rsidRDefault="00B81C82" w:rsidP="002D5715">
            <w:pPr>
              <w:spacing w:line="360" w:lineRule="auto"/>
              <w:jc w:val="left"/>
              <w:textAlignment w:val="center"/>
              <w:rPr>
                <w:bCs/>
              </w:rPr>
            </w:pPr>
            <w:r>
              <w:rPr>
                <w:bCs/>
              </w:rPr>
              <w:t>1.2</w:t>
            </w:r>
          </w:p>
        </w:tc>
      </w:tr>
    </w:tbl>
    <w:p w:rsidR="00B81C82" w:rsidRDefault="00B81C82" w:rsidP="00B81C82">
      <w:pPr>
        <w:spacing w:line="360" w:lineRule="auto"/>
        <w:jc w:val="left"/>
        <w:textAlignment w:val="center"/>
        <w:rPr>
          <w:bCs/>
        </w:rPr>
      </w:pPr>
      <w:r>
        <w:rPr>
          <w:bCs/>
        </w:rPr>
        <w:t>(3)</w:t>
      </w:r>
      <w:r>
        <w:rPr>
          <w:bCs/>
        </w:rPr>
        <w:t>某同学根据表格数据间的大小关系归纳出了实验结论：</w:t>
      </w:r>
      <w:r>
        <w:rPr>
          <w:bCs/>
        </w:rPr>
        <w:t xml:space="preserve">_______________ </w:t>
      </w:r>
      <w:r>
        <w:rPr>
          <w:bCs/>
        </w:rPr>
        <w:t>；</w:t>
      </w:r>
    </w:p>
    <w:p w:rsidR="00B81C82" w:rsidRDefault="00B81C82" w:rsidP="00B81C82">
      <w:pPr>
        <w:spacing w:line="360" w:lineRule="auto"/>
        <w:jc w:val="left"/>
        <w:textAlignment w:val="center"/>
        <w:rPr>
          <w:bCs/>
        </w:rPr>
      </w:pPr>
      <w:r>
        <w:rPr>
          <w:bCs/>
        </w:rPr>
        <w:t>(4)</w:t>
      </w:r>
      <w:r>
        <w:rPr>
          <w:bCs/>
        </w:rPr>
        <w:t>同组的小丽认为实验还没有结束，你认为接下来的步骤应是</w:t>
      </w:r>
      <w:r>
        <w:rPr>
          <w:bCs/>
        </w:rPr>
        <w:t>____________________</w:t>
      </w:r>
      <w:r>
        <w:rPr>
          <w:bCs/>
        </w:rPr>
        <w:t>。</w:t>
      </w:r>
    </w:p>
    <w:p w:rsidR="00B81C82" w:rsidRDefault="00B81C82" w:rsidP="00B81C82">
      <w:pPr>
        <w:spacing w:line="360" w:lineRule="auto"/>
        <w:jc w:val="left"/>
        <w:textAlignment w:val="center"/>
        <w:rPr>
          <w:bCs/>
          <w:color w:val="FF0000"/>
        </w:rPr>
      </w:pPr>
      <w:r>
        <w:rPr>
          <w:bCs/>
          <w:color w:val="FF0000"/>
        </w:rPr>
        <w:t>【答案】丁、甲、乙、丙</w:t>
      </w:r>
      <w:r>
        <w:rPr>
          <w:bCs/>
          <w:color w:val="FF0000"/>
        </w:rPr>
        <w:t xml:space="preserve">    2.2    </w:t>
      </w:r>
      <w:r>
        <w:rPr>
          <w:bCs/>
          <w:color w:val="FF0000"/>
        </w:rPr>
        <w:t>浮力与排开液体的重力大小相等</w:t>
      </w:r>
      <w:r>
        <w:rPr>
          <w:bCs/>
          <w:color w:val="FF0000"/>
        </w:rPr>
        <w:t xml:space="preserve">    </w:t>
      </w:r>
      <w:r>
        <w:rPr>
          <w:bCs/>
          <w:color w:val="FF0000"/>
        </w:rPr>
        <w:t>换用其他液体多次实验</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(1)[1]</w:t>
      </w:r>
      <w:r>
        <w:rPr>
          <w:bCs/>
          <w:color w:val="FF0000"/>
        </w:rPr>
        <w:t>探究浮力大小与排开液体的重力的关系，需要测出物体排开水的重力，需要先测出空桶的重力，由图示实验可知，然后测出物体的重力，再将物体浸没在溢水杯中，读出弹簧测</w:t>
      </w:r>
      <w:r>
        <w:rPr>
          <w:bCs/>
          <w:color w:val="FF0000"/>
        </w:rPr>
        <w:lastRenderedPageBreak/>
        <w:t>力计的示数，得出物体所受浮力的大小，最后测出小桶和水的总重力，从而测出物体排开水的重力，因此合力的实验步骤是：丁、甲、乙、丙。</w:t>
      </w:r>
    </w:p>
    <w:p w:rsidR="00B81C82" w:rsidRDefault="00B81C82" w:rsidP="00B81C82">
      <w:pPr>
        <w:spacing w:line="360" w:lineRule="auto"/>
        <w:jc w:val="left"/>
        <w:textAlignment w:val="center"/>
        <w:rPr>
          <w:bCs/>
          <w:color w:val="FF0000"/>
        </w:rPr>
      </w:pPr>
      <w:r>
        <w:rPr>
          <w:bCs/>
          <w:color w:val="FF0000"/>
        </w:rPr>
        <w:t>(2)[2]</w:t>
      </w:r>
      <w:r>
        <w:rPr>
          <w:bCs/>
          <w:color w:val="FF0000"/>
        </w:rPr>
        <w:t>由图丙可知弹簧测力计的示数为</w:t>
      </w:r>
      <w:r>
        <w:rPr>
          <w:bCs/>
          <w:color w:val="FF0000"/>
        </w:rPr>
        <w:t>2.2N</w:t>
      </w:r>
      <w:r>
        <w:rPr>
          <w:bCs/>
          <w:color w:val="FF0000"/>
        </w:rPr>
        <w:t>。</w:t>
      </w:r>
    </w:p>
    <w:p w:rsidR="00B81C82" w:rsidRDefault="00B81C82" w:rsidP="00B81C82">
      <w:pPr>
        <w:spacing w:line="360" w:lineRule="auto"/>
        <w:jc w:val="left"/>
        <w:textAlignment w:val="center"/>
        <w:rPr>
          <w:bCs/>
          <w:color w:val="FF0000"/>
        </w:rPr>
      </w:pPr>
      <w:r>
        <w:rPr>
          <w:bCs/>
          <w:color w:val="FF0000"/>
        </w:rPr>
        <w:t>(3)[3]</w:t>
      </w:r>
      <w:r>
        <w:rPr>
          <w:bCs/>
          <w:color w:val="FF0000"/>
        </w:rPr>
        <w:t>根据实验表格的数据可知，某同学根据表格数据间的大小关系归纳出了实验结论：浮力与排开液体的重力大小相等。</w:t>
      </w:r>
    </w:p>
    <w:p w:rsidR="00B81C82" w:rsidRDefault="00B81C82" w:rsidP="00B81C82">
      <w:pPr>
        <w:spacing w:line="360" w:lineRule="auto"/>
        <w:jc w:val="left"/>
        <w:textAlignment w:val="center"/>
        <w:rPr>
          <w:bCs/>
          <w:color w:val="FF0000"/>
        </w:rPr>
      </w:pPr>
      <w:r>
        <w:rPr>
          <w:bCs/>
          <w:color w:val="FF0000"/>
        </w:rPr>
        <w:t>(4)[4]</w:t>
      </w:r>
      <w:r>
        <w:rPr>
          <w:bCs/>
          <w:color w:val="FF0000"/>
        </w:rPr>
        <w:t>要想使实验得出普遍性的规律，使实验结论更加准确，同组的小丽认为实验还没有结束，接下来的步骤应是换用其他液体多次实验。</w:t>
      </w:r>
    </w:p>
    <w:p w:rsidR="00B81C82" w:rsidRDefault="00B81C82" w:rsidP="00B81C82">
      <w:pPr>
        <w:spacing w:line="360" w:lineRule="auto"/>
        <w:jc w:val="center"/>
        <w:textAlignment w:val="center"/>
        <w:rPr>
          <w:bCs/>
        </w:rPr>
      </w:pPr>
      <w:r>
        <w:rPr>
          <w:b/>
          <w:color w:val="000000"/>
          <w:szCs w:val="21"/>
        </w:rPr>
        <w:t>考点五</w:t>
      </w:r>
      <w:r>
        <w:rPr>
          <w:b/>
          <w:color w:val="000000"/>
          <w:szCs w:val="21"/>
        </w:rPr>
        <w:t xml:space="preserve">  </w:t>
      </w:r>
      <w:r>
        <w:rPr>
          <w:b/>
          <w:color w:val="000000"/>
          <w:szCs w:val="21"/>
        </w:rPr>
        <w:t>阿基米德原理的应用</w:t>
      </w:r>
    </w:p>
    <w:p w:rsidR="00B81C82" w:rsidRDefault="00B81C82" w:rsidP="00B81C82">
      <w:pPr>
        <w:spacing w:line="360" w:lineRule="auto"/>
        <w:jc w:val="left"/>
        <w:textAlignment w:val="center"/>
        <w:rPr>
          <w:bCs/>
        </w:rPr>
      </w:pPr>
      <w:r>
        <w:rPr>
          <w:bCs/>
        </w:rPr>
        <w:t>21</w:t>
      </w:r>
      <w:r>
        <w:rPr>
          <w:bCs/>
        </w:rPr>
        <w:t>．（</w:t>
      </w:r>
      <w:r>
        <w:rPr>
          <w:bCs/>
        </w:rPr>
        <w:t>2020·</w:t>
      </w:r>
      <w:r>
        <w:rPr>
          <w:bCs/>
        </w:rPr>
        <w:t>安徽蚌埠市</w:t>
      </w:r>
      <w:r>
        <w:rPr>
          <w:bCs/>
        </w:rPr>
        <w:t>·</w:t>
      </w:r>
      <w:r>
        <w:rPr>
          <w:bCs/>
        </w:rPr>
        <w:t>八年级期末）</w:t>
      </w:r>
      <w:r>
        <w:rPr>
          <w:bCs/>
        </w:rPr>
        <w:t>“</w:t>
      </w:r>
      <w:r>
        <w:rPr>
          <w:bCs/>
        </w:rPr>
        <w:t>蛟龙号</w:t>
      </w:r>
      <w:r>
        <w:rPr>
          <w:bCs/>
        </w:rPr>
        <w:t>”</w:t>
      </w:r>
      <w:r>
        <w:rPr>
          <w:bCs/>
        </w:rPr>
        <w:t>潜水器从海水中</w:t>
      </w:r>
      <w:r>
        <w:rPr>
          <w:bCs/>
        </w:rPr>
        <w:t>500m</w:t>
      </w:r>
      <w:r>
        <w:rPr>
          <w:bCs/>
        </w:rPr>
        <w:t>深处下潜到</w:t>
      </w:r>
      <w:r>
        <w:rPr>
          <w:bCs/>
        </w:rPr>
        <w:t>1000m</w:t>
      </w:r>
      <w:r>
        <w:rPr>
          <w:bCs/>
        </w:rPr>
        <w:t>的过程中</w:t>
      </w:r>
    </w:p>
    <w:p w:rsidR="00B81C82" w:rsidRDefault="00B81C82" w:rsidP="00B81C82">
      <w:pPr>
        <w:spacing w:line="360" w:lineRule="auto"/>
        <w:jc w:val="left"/>
        <w:textAlignment w:val="center"/>
        <w:rPr>
          <w:bCs/>
        </w:rPr>
      </w:pPr>
      <w:r>
        <w:rPr>
          <w:bCs/>
        </w:rPr>
        <w:t>A</w:t>
      </w:r>
      <w:r>
        <w:rPr>
          <w:bCs/>
        </w:rPr>
        <w:t>．受到海水的压强增大，浮力增大</w:t>
      </w:r>
    </w:p>
    <w:p w:rsidR="00B81C82" w:rsidRDefault="00B81C82" w:rsidP="00B81C82">
      <w:pPr>
        <w:spacing w:line="360" w:lineRule="auto"/>
        <w:jc w:val="left"/>
        <w:textAlignment w:val="center"/>
        <w:rPr>
          <w:bCs/>
        </w:rPr>
      </w:pPr>
      <w:r>
        <w:rPr>
          <w:bCs/>
        </w:rPr>
        <w:t>B</w:t>
      </w:r>
      <w:r>
        <w:rPr>
          <w:bCs/>
        </w:rPr>
        <w:t>．受到海水的压强增大，浮力不变</w:t>
      </w:r>
    </w:p>
    <w:p w:rsidR="00B81C82" w:rsidRDefault="00B81C82" w:rsidP="00B81C82">
      <w:pPr>
        <w:spacing w:line="360" w:lineRule="auto"/>
        <w:jc w:val="left"/>
        <w:textAlignment w:val="center"/>
        <w:rPr>
          <w:bCs/>
        </w:rPr>
      </w:pPr>
      <w:r>
        <w:rPr>
          <w:bCs/>
        </w:rPr>
        <w:t>C</w:t>
      </w:r>
      <w:r>
        <w:rPr>
          <w:bCs/>
        </w:rPr>
        <w:t>．受到海水的压强不变，浮力不变</w:t>
      </w:r>
    </w:p>
    <w:p w:rsidR="00B81C82" w:rsidRDefault="00B81C82" w:rsidP="00B81C82">
      <w:pPr>
        <w:spacing w:line="360" w:lineRule="auto"/>
        <w:jc w:val="left"/>
        <w:textAlignment w:val="center"/>
        <w:rPr>
          <w:bCs/>
        </w:rPr>
      </w:pPr>
      <w:r>
        <w:rPr>
          <w:bCs/>
        </w:rPr>
        <w:t>D</w:t>
      </w:r>
      <w:r>
        <w:rPr>
          <w:bCs/>
        </w:rPr>
        <w:t>．受到海水的压强不变，浮力增大</w:t>
      </w:r>
    </w:p>
    <w:p w:rsidR="00B81C82" w:rsidRDefault="00B81C82" w:rsidP="00B81C82">
      <w:pPr>
        <w:spacing w:line="360" w:lineRule="auto"/>
        <w:jc w:val="left"/>
        <w:textAlignment w:val="center"/>
        <w:rPr>
          <w:bCs/>
          <w:color w:val="FF0000"/>
        </w:rPr>
      </w:pPr>
      <w:r>
        <w:rPr>
          <w:bCs/>
          <w:color w:val="FF0000"/>
        </w:rPr>
        <w:t>【答案】</w:t>
      </w:r>
      <w:r>
        <w:rPr>
          <w:bCs/>
          <w:color w:val="FF0000"/>
        </w:rPr>
        <w:t>B</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w:t>
      </w:r>
      <w:r>
        <w:rPr>
          <w:bCs/>
          <w:color w:val="FF0000"/>
        </w:rPr>
        <w:t>1</w:t>
      </w:r>
      <w:r>
        <w:rPr>
          <w:bCs/>
          <w:color w:val="FF0000"/>
        </w:rPr>
        <w:t>）因为</w:t>
      </w:r>
      <w:r>
        <w:rPr>
          <w:bCs/>
          <w:color w:val="FF0000"/>
        </w:rPr>
        <w:t>“</w:t>
      </w:r>
      <w:r>
        <w:rPr>
          <w:bCs/>
          <w:color w:val="FF0000"/>
        </w:rPr>
        <w:t>蛟龙号</w:t>
      </w:r>
      <w:r>
        <w:rPr>
          <w:bCs/>
          <w:color w:val="FF0000"/>
        </w:rPr>
        <w:t>”</w:t>
      </w:r>
      <w:r>
        <w:rPr>
          <w:bCs/>
          <w:color w:val="FF0000"/>
        </w:rPr>
        <w:t>潜水器从海水中</w:t>
      </w:r>
      <w:r>
        <w:rPr>
          <w:bCs/>
          <w:color w:val="FF0000"/>
        </w:rPr>
        <w:t>500m</w:t>
      </w:r>
      <w:r>
        <w:rPr>
          <w:bCs/>
          <w:color w:val="FF0000"/>
        </w:rPr>
        <w:t>深处下潜到</w:t>
      </w:r>
      <w:r>
        <w:rPr>
          <w:bCs/>
          <w:color w:val="FF0000"/>
        </w:rPr>
        <w:t>1000m</w:t>
      </w:r>
      <w:r>
        <w:rPr>
          <w:bCs/>
          <w:color w:val="FF0000"/>
        </w:rPr>
        <w:t>的过程中，排开水的体积不变，由阿基米德原理</w:t>
      </w:r>
      <w:r>
        <w:rPr>
          <w:bCs/>
          <w:color w:val="FF0000"/>
        </w:rPr>
        <w:t>F</w:t>
      </w:r>
      <w:r>
        <w:rPr>
          <w:bCs/>
          <w:color w:val="FF0000"/>
          <w:vertAlign w:val="subscript"/>
        </w:rPr>
        <w:t>浮</w:t>
      </w:r>
      <w:r>
        <w:rPr>
          <w:bCs/>
          <w:color w:val="FF0000"/>
        </w:rPr>
        <w:t>＝</w:t>
      </w:r>
      <w:r>
        <w:rPr>
          <w:bCs/>
          <w:color w:val="FF0000"/>
        </w:rPr>
        <w:t>ρ</w:t>
      </w:r>
      <w:r>
        <w:rPr>
          <w:bCs/>
          <w:color w:val="FF0000"/>
          <w:vertAlign w:val="subscript"/>
        </w:rPr>
        <w:t>液</w:t>
      </w:r>
      <w:proofErr w:type="spellStart"/>
      <w:r>
        <w:rPr>
          <w:bCs/>
          <w:color w:val="FF0000"/>
        </w:rPr>
        <w:t>gv</w:t>
      </w:r>
      <w:proofErr w:type="spellEnd"/>
      <w:r>
        <w:rPr>
          <w:bCs/>
          <w:color w:val="FF0000"/>
          <w:vertAlign w:val="subscript"/>
        </w:rPr>
        <w:t>排</w:t>
      </w:r>
      <w:r>
        <w:rPr>
          <w:bCs/>
          <w:color w:val="FF0000"/>
        </w:rPr>
        <w:t>可知，密度不变、排开液体的体积不变，故浮力不变；</w:t>
      </w:r>
    </w:p>
    <w:p w:rsidR="00B81C82" w:rsidRDefault="00B81C82" w:rsidP="00B81C82">
      <w:pPr>
        <w:spacing w:line="360" w:lineRule="auto"/>
        <w:jc w:val="left"/>
        <w:textAlignment w:val="center"/>
        <w:rPr>
          <w:bCs/>
          <w:color w:val="FF0000"/>
        </w:rPr>
      </w:pPr>
      <w:r>
        <w:rPr>
          <w:bCs/>
          <w:color w:val="FF0000"/>
        </w:rPr>
        <w:t>（</w:t>
      </w:r>
      <w:r>
        <w:rPr>
          <w:bCs/>
          <w:color w:val="FF0000"/>
        </w:rPr>
        <w:t>2</w:t>
      </w:r>
      <w:r>
        <w:rPr>
          <w:bCs/>
          <w:color w:val="FF0000"/>
        </w:rPr>
        <w:t>）</w:t>
      </w:r>
      <w:r>
        <w:rPr>
          <w:bCs/>
          <w:color w:val="FF0000"/>
        </w:rPr>
        <w:t>“</w:t>
      </w:r>
      <w:r>
        <w:rPr>
          <w:bCs/>
          <w:color w:val="FF0000"/>
        </w:rPr>
        <w:t>蛟龙号</w:t>
      </w:r>
      <w:r>
        <w:rPr>
          <w:bCs/>
          <w:color w:val="FF0000"/>
        </w:rPr>
        <w:t>”</w:t>
      </w:r>
      <w:r>
        <w:rPr>
          <w:bCs/>
          <w:color w:val="FF0000"/>
        </w:rPr>
        <w:t>潜水器从海水中</w:t>
      </w:r>
      <w:r>
        <w:rPr>
          <w:bCs/>
          <w:color w:val="FF0000"/>
        </w:rPr>
        <w:t>500m</w:t>
      </w:r>
      <w:r>
        <w:rPr>
          <w:bCs/>
          <w:color w:val="FF0000"/>
        </w:rPr>
        <w:t>深处下潜到</w:t>
      </w:r>
      <w:r>
        <w:rPr>
          <w:bCs/>
          <w:color w:val="FF0000"/>
        </w:rPr>
        <w:t>1000m</w:t>
      </w:r>
      <w:r>
        <w:rPr>
          <w:bCs/>
          <w:color w:val="FF0000"/>
        </w:rPr>
        <w:t>的过程中，浮力虽然不变，但深度增加，由</w:t>
      </w:r>
      <w:r>
        <w:rPr>
          <w:bCs/>
          <w:color w:val="FF0000"/>
        </w:rPr>
        <w:t>P</w:t>
      </w:r>
      <w:r>
        <w:rPr>
          <w:bCs/>
          <w:color w:val="FF0000"/>
        </w:rPr>
        <w:t>＝</w:t>
      </w:r>
      <w:proofErr w:type="spellStart"/>
      <w:r>
        <w:rPr>
          <w:bCs/>
          <w:color w:val="FF0000"/>
        </w:rPr>
        <w:t>ρgh</w:t>
      </w:r>
      <w:proofErr w:type="spellEnd"/>
      <w:r>
        <w:rPr>
          <w:bCs/>
          <w:color w:val="FF0000"/>
        </w:rPr>
        <w:t>知，压强</w:t>
      </w:r>
      <w:r>
        <w:rPr>
          <w:bCs/>
          <w:color w:val="FF0000"/>
        </w:rPr>
        <w:t>P</w:t>
      </w:r>
      <w:r>
        <w:rPr>
          <w:bCs/>
          <w:color w:val="FF0000"/>
        </w:rPr>
        <w:t>增大．</w:t>
      </w:r>
    </w:p>
    <w:p w:rsidR="00B81C82" w:rsidRDefault="00B81C82" w:rsidP="00B81C82">
      <w:pPr>
        <w:spacing w:line="360" w:lineRule="auto"/>
        <w:jc w:val="left"/>
        <w:textAlignment w:val="center"/>
        <w:rPr>
          <w:bCs/>
          <w:color w:val="FF0000"/>
        </w:rPr>
      </w:pPr>
      <w:r>
        <w:rPr>
          <w:bCs/>
          <w:color w:val="FF0000"/>
        </w:rPr>
        <w:t>故</w:t>
      </w:r>
      <w:r>
        <w:rPr>
          <w:bCs/>
          <w:color w:val="FF0000"/>
        </w:rPr>
        <w:t>B</w:t>
      </w:r>
      <w:r>
        <w:rPr>
          <w:bCs/>
          <w:color w:val="FF0000"/>
        </w:rPr>
        <w:t>选项符合题意。</w:t>
      </w:r>
    </w:p>
    <w:p w:rsidR="00B81C82" w:rsidRDefault="00B81C82" w:rsidP="00B81C82">
      <w:pPr>
        <w:spacing w:line="360" w:lineRule="auto"/>
        <w:jc w:val="left"/>
        <w:textAlignment w:val="center"/>
        <w:rPr>
          <w:bCs/>
        </w:rPr>
      </w:pPr>
      <w:r>
        <w:rPr>
          <w:bCs/>
        </w:rPr>
        <w:t>22</w:t>
      </w:r>
      <w:r>
        <w:rPr>
          <w:bCs/>
        </w:rPr>
        <w:t>．（</w:t>
      </w:r>
      <w:r>
        <w:rPr>
          <w:bCs/>
        </w:rPr>
        <w:t>2020·</w:t>
      </w:r>
      <w:r>
        <w:rPr>
          <w:bCs/>
        </w:rPr>
        <w:t>安徽芜湖市</w:t>
      </w:r>
      <w:r>
        <w:rPr>
          <w:bCs/>
        </w:rPr>
        <w:t>·</w:t>
      </w:r>
      <w:r>
        <w:rPr>
          <w:bCs/>
        </w:rPr>
        <w:t>八年级期末）如图所示，一铅块用细线挂在一个充气的小气球的下面，把它放入水中某处恰好处于静止状态，如果从底部缓慢放出一些水，则铅块及气球（</w:t>
      </w:r>
      <w:r>
        <w:rPr>
          <w:bCs/>
        </w:rPr>
        <w:t xml:space="preserve">    </w:t>
      </w:r>
      <w:r>
        <w:rPr>
          <w:bCs/>
        </w:rPr>
        <w:t>）</w:t>
      </w:r>
    </w:p>
    <w:p w:rsidR="00B81C82" w:rsidRDefault="00B81C82" w:rsidP="00B81C82">
      <w:pPr>
        <w:spacing w:line="360" w:lineRule="auto"/>
        <w:jc w:val="left"/>
        <w:textAlignment w:val="center"/>
        <w:rPr>
          <w:bCs/>
        </w:rPr>
      </w:pPr>
      <w:r>
        <w:rPr>
          <w:bCs/>
          <w:noProof/>
        </w:rPr>
        <w:drawing>
          <wp:inline distT="0" distB="0" distL="0" distR="0">
            <wp:extent cx="1181100" cy="1057275"/>
            <wp:effectExtent l="0" t="0" r="0" b="9525"/>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181100" cy="1057275"/>
                    </a:xfrm>
                    <a:prstGeom prst="rect">
                      <a:avLst/>
                    </a:prstGeom>
                    <a:noFill/>
                    <a:ln>
                      <a:noFill/>
                    </a:ln>
                  </pic:spPr>
                </pic:pic>
              </a:graphicData>
            </a:graphic>
          </wp:inline>
        </w:drawing>
      </w:r>
    </w:p>
    <w:p w:rsidR="00B81C82" w:rsidRDefault="00B81C82" w:rsidP="00B81C82">
      <w:pPr>
        <w:tabs>
          <w:tab w:val="left" w:pos="4153"/>
        </w:tabs>
        <w:spacing w:line="360" w:lineRule="auto"/>
        <w:jc w:val="left"/>
        <w:textAlignment w:val="center"/>
        <w:rPr>
          <w:bCs/>
        </w:rPr>
      </w:pPr>
      <w:r>
        <w:rPr>
          <w:bCs/>
        </w:rPr>
        <w:t>A</w:t>
      </w:r>
      <w:r>
        <w:rPr>
          <w:bCs/>
        </w:rPr>
        <w:t>．仍能静止</w:t>
      </w:r>
      <w:r>
        <w:rPr>
          <w:bCs/>
        </w:rPr>
        <w:tab/>
        <w:t>B</w:t>
      </w:r>
      <w:r>
        <w:rPr>
          <w:bCs/>
        </w:rPr>
        <w:t>．向下运动</w:t>
      </w:r>
    </w:p>
    <w:p w:rsidR="00B81C82" w:rsidRDefault="00B81C82" w:rsidP="00B81C82">
      <w:pPr>
        <w:tabs>
          <w:tab w:val="left" w:pos="4153"/>
        </w:tabs>
        <w:spacing w:line="360" w:lineRule="auto"/>
        <w:jc w:val="left"/>
        <w:textAlignment w:val="center"/>
        <w:rPr>
          <w:bCs/>
        </w:rPr>
      </w:pPr>
      <w:r>
        <w:rPr>
          <w:bCs/>
        </w:rPr>
        <w:t>C</w:t>
      </w:r>
      <w:r>
        <w:rPr>
          <w:bCs/>
        </w:rPr>
        <w:t>．向上运动</w:t>
      </w:r>
      <w:r>
        <w:rPr>
          <w:bCs/>
        </w:rPr>
        <w:tab/>
        <w:t>D</w:t>
      </w:r>
      <w:r>
        <w:rPr>
          <w:bCs/>
        </w:rPr>
        <w:t>．静止、向上或向下运动都有可能</w:t>
      </w:r>
    </w:p>
    <w:p w:rsidR="00B81C82" w:rsidRDefault="00B81C82" w:rsidP="00B81C82">
      <w:pPr>
        <w:spacing w:line="360" w:lineRule="auto"/>
        <w:jc w:val="left"/>
        <w:textAlignment w:val="center"/>
        <w:rPr>
          <w:bCs/>
          <w:color w:val="FF0000"/>
        </w:rPr>
      </w:pPr>
      <w:r>
        <w:rPr>
          <w:bCs/>
          <w:color w:val="FF0000"/>
        </w:rPr>
        <w:t>【答案】</w:t>
      </w:r>
      <w:r>
        <w:rPr>
          <w:bCs/>
          <w:color w:val="FF0000"/>
        </w:rPr>
        <w:t>C</w:t>
      </w:r>
    </w:p>
    <w:p w:rsidR="00B81C82" w:rsidRDefault="00B81C82" w:rsidP="00B81C82">
      <w:pPr>
        <w:spacing w:line="360" w:lineRule="auto"/>
        <w:jc w:val="left"/>
        <w:textAlignment w:val="center"/>
        <w:rPr>
          <w:bCs/>
          <w:color w:val="FF0000"/>
        </w:rPr>
      </w:pPr>
      <w:r>
        <w:rPr>
          <w:bCs/>
          <w:color w:val="FF0000"/>
        </w:rPr>
        <w:lastRenderedPageBreak/>
        <w:t>【解析】</w:t>
      </w:r>
    </w:p>
    <w:p w:rsidR="00B81C82" w:rsidRDefault="00B81C82" w:rsidP="00B81C82">
      <w:pPr>
        <w:spacing w:line="360" w:lineRule="auto"/>
        <w:jc w:val="left"/>
        <w:textAlignment w:val="center"/>
        <w:rPr>
          <w:bCs/>
          <w:color w:val="FF0000"/>
        </w:rPr>
      </w:pPr>
      <w:r>
        <w:rPr>
          <w:bCs/>
          <w:color w:val="FF0000"/>
        </w:rPr>
        <w:t>气球和铅块处于静止状态，气球和铅块的浮力等于铅块的重力，从底部缓慢放出一些水，上部水的深度减小，该处水的压强也随着减小，小气球的体积增大，水对小气球的浮力也就增大了；这时就会使铅块重力小于气球和铅块的浮力，因而上浮，故</w:t>
      </w:r>
      <w:r>
        <w:rPr>
          <w:bCs/>
          <w:color w:val="FF0000"/>
        </w:rPr>
        <w:t>C</w:t>
      </w:r>
      <w:r>
        <w:rPr>
          <w:bCs/>
          <w:color w:val="FF0000"/>
        </w:rPr>
        <w:t>正确。</w:t>
      </w:r>
    </w:p>
    <w:p w:rsidR="00B81C82" w:rsidRDefault="00B81C82" w:rsidP="00B81C82">
      <w:pPr>
        <w:spacing w:line="360" w:lineRule="auto"/>
        <w:jc w:val="left"/>
        <w:textAlignment w:val="center"/>
        <w:rPr>
          <w:bCs/>
          <w:color w:val="FF0000"/>
        </w:rPr>
      </w:pPr>
      <w:r>
        <w:rPr>
          <w:bCs/>
          <w:color w:val="FF0000"/>
        </w:rPr>
        <w:t>故选</w:t>
      </w:r>
      <w:r>
        <w:rPr>
          <w:bCs/>
          <w:color w:val="FF0000"/>
        </w:rPr>
        <w:t>C</w:t>
      </w:r>
      <w:r>
        <w:rPr>
          <w:bCs/>
          <w:color w:val="FF0000"/>
        </w:rPr>
        <w:t>。</w:t>
      </w:r>
    </w:p>
    <w:p w:rsidR="00B81C82" w:rsidRDefault="00B81C82" w:rsidP="00B81C82">
      <w:pPr>
        <w:spacing w:line="360" w:lineRule="auto"/>
        <w:jc w:val="left"/>
        <w:textAlignment w:val="center"/>
        <w:rPr>
          <w:bCs/>
        </w:rPr>
      </w:pPr>
      <w:r>
        <w:rPr>
          <w:bCs/>
        </w:rPr>
        <w:t>23</w:t>
      </w:r>
      <w:r>
        <w:rPr>
          <w:bCs/>
        </w:rPr>
        <w:t>．（</w:t>
      </w:r>
      <w:r>
        <w:rPr>
          <w:bCs/>
        </w:rPr>
        <w:t>2020·</w:t>
      </w:r>
      <w:r>
        <w:rPr>
          <w:bCs/>
        </w:rPr>
        <w:t>安徽全国</w:t>
      </w:r>
      <w:r>
        <w:rPr>
          <w:bCs/>
        </w:rPr>
        <w:t>·</w:t>
      </w:r>
      <w:r>
        <w:rPr>
          <w:bCs/>
        </w:rPr>
        <w:t>八年级单元测试）一带阀门的圆柱形容器，底面积是</w:t>
      </w:r>
      <w:r>
        <w:rPr>
          <w:bCs/>
        </w:rPr>
        <w:t>200cm</w:t>
      </w:r>
      <w:r>
        <w:rPr>
          <w:bCs/>
          <w:vertAlign w:val="superscript"/>
        </w:rPr>
        <w:t>2</w:t>
      </w:r>
      <w:r>
        <w:rPr>
          <w:bCs/>
        </w:rPr>
        <w:t>，装有</w:t>
      </w:r>
      <w:r>
        <w:rPr>
          <w:bCs/>
        </w:rPr>
        <w:t>12cm</w:t>
      </w:r>
      <w:r>
        <w:rPr>
          <w:bCs/>
        </w:rPr>
        <w:t>深的水，正方体</w:t>
      </w:r>
      <w:r>
        <w:rPr>
          <w:bCs/>
        </w:rPr>
        <w:t>M</w:t>
      </w:r>
      <w:r>
        <w:rPr>
          <w:bCs/>
        </w:rPr>
        <w:t>边长为</w:t>
      </w:r>
      <w:r>
        <w:rPr>
          <w:bCs/>
        </w:rPr>
        <w:t>10cm</w:t>
      </w:r>
      <w:r>
        <w:rPr>
          <w:bCs/>
        </w:rPr>
        <w:t>，重</w:t>
      </w:r>
      <w:r>
        <w:rPr>
          <w:bCs/>
        </w:rPr>
        <w:t>20N</w:t>
      </w:r>
      <w:r>
        <w:rPr>
          <w:bCs/>
        </w:rPr>
        <w:t>，用细绳悬挂放入水中，有</w:t>
      </w:r>
      <w:r>
        <w:rPr>
          <w:bCs/>
        </w:rPr>
        <w:object w:dxaOrig="218" w:dyaOrig="622">
          <v:shape id="对象 887" o:spid="_x0000_i1099" type="#_x0000_t75" alt="eqIde1490df2d2c84688942d45fd01c90a85" style="width:11.25pt;height:30.75pt;mso-wrap-style:square;mso-position-horizontal-relative:page;mso-position-vertical-relative:page" o:ole="">
            <v:imagedata r:id="rId165" o:title="eqIde1490df2d2c84688942d45fd01c90a85"/>
          </v:shape>
          <o:OLEObject Type="Embed" ProgID="Equation.DSMT4" ShapeID="对象 887" DrawAspect="Content" ObjectID="_1677003545" r:id="rId166"/>
        </w:object>
      </w:r>
      <w:r>
        <w:rPr>
          <w:bCs/>
        </w:rPr>
        <w:t>的体积露出水面，如图所示，试求：</w:t>
      </w:r>
    </w:p>
    <w:p w:rsidR="00B81C82" w:rsidRDefault="00B81C82" w:rsidP="00B81C82">
      <w:pPr>
        <w:spacing w:line="360" w:lineRule="auto"/>
        <w:jc w:val="left"/>
        <w:textAlignment w:val="center"/>
        <w:rPr>
          <w:bCs/>
        </w:rPr>
      </w:pPr>
      <w:r>
        <w:rPr>
          <w:bCs/>
          <w:noProof/>
        </w:rPr>
        <w:drawing>
          <wp:inline distT="0" distB="0" distL="0" distR="0">
            <wp:extent cx="933450" cy="1095375"/>
            <wp:effectExtent l="0" t="0" r="0" b="9525"/>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figure"/>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933450" cy="1095375"/>
                    </a:xfrm>
                    <a:prstGeom prst="rect">
                      <a:avLst/>
                    </a:prstGeom>
                    <a:noFill/>
                    <a:ln>
                      <a:noFill/>
                    </a:ln>
                  </pic:spPr>
                </pic:pic>
              </a:graphicData>
            </a:graphic>
          </wp:inline>
        </w:drawing>
      </w:r>
    </w:p>
    <w:p w:rsidR="00B81C82" w:rsidRDefault="00B81C82" w:rsidP="00B81C82">
      <w:pPr>
        <w:spacing w:line="360" w:lineRule="auto"/>
        <w:jc w:val="left"/>
        <w:textAlignment w:val="center"/>
        <w:rPr>
          <w:bCs/>
        </w:rPr>
      </w:pPr>
      <w:r>
        <w:rPr>
          <w:bCs/>
        </w:rPr>
        <w:t>（</w:t>
      </w:r>
      <w:r>
        <w:rPr>
          <w:bCs/>
        </w:rPr>
        <w:t>1</w:t>
      </w:r>
      <w:r>
        <w:rPr>
          <w:bCs/>
        </w:rPr>
        <w:t>）正方体</w:t>
      </w:r>
      <w:r>
        <w:rPr>
          <w:bCs/>
        </w:rPr>
        <w:t>M</w:t>
      </w:r>
      <w:r>
        <w:rPr>
          <w:bCs/>
        </w:rPr>
        <w:t>的密度；</w:t>
      </w:r>
    </w:p>
    <w:p w:rsidR="00B81C82" w:rsidRDefault="00B81C82" w:rsidP="00B81C82">
      <w:pPr>
        <w:spacing w:line="360" w:lineRule="auto"/>
        <w:jc w:val="left"/>
        <w:textAlignment w:val="center"/>
        <w:rPr>
          <w:bCs/>
        </w:rPr>
      </w:pPr>
      <w:r>
        <w:rPr>
          <w:bCs/>
        </w:rPr>
        <w:t>（</w:t>
      </w:r>
      <w:r>
        <w:rPr>
          <w:bCs/>
        </w:rPr>
        <w:t>2</w:t>
      </w:r>
      <w:r>
        <w:rPr>
          <w:bCs/>
        </w:rPr>
        <w:t>）正方体</w:t>
      </w:r>
      <w:r>
        <w:rPr>
          <w:bCs/>
        </w:rPr>
        <w:t>M</w:t>
      </w:r>
      <w:r>
        <w:rPr>
          <w:bCs/>
        </w:rPr>
        <w:t>受到的浮力以及此时水对容器底部的压强；</w:t>
      </w:r>
    </w:p>
    <w:p w:rsidR="00B81C82" w:rsidRDefault="00B81C82" w:rsidP="00B81C82">
      <w:pPr>
        <w:spacing w:line="360" w:lineRule="auto"/>
        <w:jc w:val="left"/>
        <w:textAlignment w:val="center"/>
        <w:rPr>
          <w:bCs/>
        </w:rPr>
      </w:pPr>
      <w:r>
        <w:rPr>
          <w:bCs/>
        </w:rPr>
        <w:t>（</w:t>
      </w:r>
      <w:r>
        <w:rPr>
          <w:bCs/>
        </w:rPr>
        <w:t>3</w:t>
      </w:r>
      <w:r>
        <w:rPr>
          <w:bCs/>
        </w:rPr>
        <w:t>）若从图示状态开始，通过阀门</w:t>
      </w:r>
      <w:r>
        <w:rPr>
          <w:bCs/>
        </w:rPr>
        <w:t>K</w:t>
      </w:r>
      <w:r>
        <w:rPr>
          <w:bCs/>
        </w:rPr>
        <w:t>缓慢放水，当容器中水面下降了</w:t>
      </w:r>
      <w:r>
        <w:rPr>
          <w:bCs/>
        </w:rPr>
        <w:t>2cm</w:t>
      </w:r>
      <w:r>
        <w:rPr>
          <w:bCs/>
        </w:rPr>
        <w:t>时，细绳刚好被拉断，则细绳能承受的最大拉力是多少？（</w:t>
      </w:r>
      <w:r>
        <w:rPr>
          <w:bCs/>
          <w:i/>
        </w:rPr>
        <w:t>g</w:t>
      </w:r>
      <w:r>
        <w:rPr>
          <w:bCs/>
        </w:rPr>
        <w:t>取</w:t>
      </w:r>
      <w:r>
        <w:rPr>
          <w:bCs/>
        </w:rPr>
        <w:t>10N/kg</w:t>
      </w:r>
      <w:r>
        <w:rPr>
          <w:bCs/>
        </w:rPr>
        <w:t>，水的密度为</w:t>
      </w:r>
      <w:r>
        <w:rPr>
          <w:bCs/>
        </w:rPr>
        <w:t>1.0×10</w:t>
      </w:r>
      <w:r>
        <w:rPr>
          <w:bCs/>
          <w:vertAlign w:val="superscript"/>
        </w:rPr>
        <w:t>3</w:t>
      </w:r>
      <w:r>
        <w:rPr>
          <w:bCs/>
        </w:rPr>
        <w:t>kg/m</w:t>
      </w:r>
      <w:r>
        <w:rPr>
          <w:bCs/>
          <w:vertAlign w:val="superscript"/>
        </w:rPr>
        <w:t>3</w:t>
      </w:r>
      <w:r>
        <w:rPr>
          <w:bCs/>
        </w:rPr>
        <w:t>）</w:t>
      </w:r>
    </w:p>
    <w:p w:rsidR="00B81C82" w:rsidRDefault="00B81C82" w:rsidP="00B81C82">
      <w:pPr>
        <w:spacing w:line="360" w:lineRule="auto"/>
        <w:jc w:val="left"/>
        <w:textAlignment w:val="center"/>
        <w:rPr>
          <w:bCs/>
          <w:color w:val="FF0000"/>
        </w:rPr>
      </w:pPr>
      <w:r>
        <w:rPr>
          <w:bCs/>
          <w:color w:val="FF0000"/>
        </w:rPr>
        <w:t>【答案】</w:t>
      </w:r>
      <w:r>
        <w:rPr>
          <w:bCs/>
          <w:color w:val="FF0000"/>
        </w:rPr>
        <w:t>(1)2×10</w:t>
      </w:r>
      <w:r>
        <w:rPr>
          <w:bCs/>
          <w:color w:val="FF0000"/>
          <w:vertAlign w:val="superscript"/>
        </w:rPr>
        <w:t>3</w:t>
      </w:r>
      <w:r>
        <w:rPr>
          <w:bCs/>
          <w:color w:val="FF0000"/>
        </w:rPr>
        <w:t>kg/m</w:t>
      </w:r>
      <w:r>
        <w:rPr>
          <w:bCs/>
          <w:color w:val="FF0000"/>
          <w:vertAlign w:val="superscript"/>
        </w:rPr>
        <w:t>3</w:t>
      </w:r>
      <w:r>
        <w:rPr>
          <w:bCs/>
          <w:color w:val="FF0000"/>
        </w:rPr>
        <w:t>；</w:t>
      </w:r>
      <w:r>
        <w:rPr>
          <w:bCs/>
          <w:color w:val="FF0000"/>
        </w:rPr>
        <w:t>(2)1.6×10</w:t>
      </w:r>
      <w:r>
        <w:rPr>
          <w:bCs/>
          <w:color w:val="FF0000"/>
          <w:vertAlign w:val="superscript"/>
        </w:rPr>
        <w:t>3</w:t>
      </w:r>
      <w:r>
        <w:rPr>
          <w:bCs/>
          <w:color w:val="FF0000"/>
        </w:rPr>
        <w:t>Pa</w:t>
      </w:r>
      <w:r>
        <w:rPr>
          <w:bCs/>
          <w:color w:val="FF0000"/>
        </w:rPr>
        <w:t>；</w:t>
      </w:r>
      <w:r>
        <w:rPr>
          <w:bCs/>
          <w:color w:val="FF0000"/>
        </w:rPr>
        <w:t>(3)14N</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正方体</w:t>
      </w:r>
      <w:r>
        <w:rPr>
          <w:bCs/>
          <w:color w:val="FF0000"/>
        </w:rPr>
        <w:t>M</w:t>
      </w:r>
      <w:r>
        <w:rPr>
          <w:bCs/>
          <w:color w:val="FF0000"/>
        </w:rPr>
        <w:t>的质量</w:t>
      </w:r>
    </w:p>
    <w:p w:rsidR="00B81C82" w:rsidRDefault="00B81C82" w:rsidP="00B81C82">
      <w:pPr>
        <w:spacing w:line="360" w:lineRule="auto"/>
        <w:jc w:val="center"/>
        <w:textAlignment w:val="center"/>
        <w:rPr>
          <w:bCs/>
          <w:color w:val="FF0000"/>
        </w:rPr>
      </w:pPr>
      <w:proofErr w:type="spellStart"/>
      <w:proofErr w:type="gramStart"/>
      <w:r>
        <w:rPr>
          <w:bCs/>
          <w:i/>
          <w:color w:val="FF0000"/>
        </w:rPr>
        <w:t>m</w:t>
      </w:r>
      <w:r>
        <w:rPr>
          <w:bCs/>
          <w:color w:val="FF0000"/>
          <w:vertAlign w:val="subscript"/>
        </w:rPr>
        <w:t>M</w:t>
      </w:r>
      <w:proofErr w:type="spellEnd"/>
      <w:proofErr w:type="gramEnd"/>
      <w:r>
        <w:rPr>
          <w:bCs/>
          <w:color w:val="FF0000"/>
        </w:rPr>
        <w:t>=</w:t>
      </w:r>
      <w:r>
        <w:rPr>
          <w:bCs/>
          <w:color w:val="FF0000"/>
        </w:rPr>
        <w:object w:dxaOrig="2160" w:dyaOrig="663">
          <v:shape id="对象 888" o:spid="_x0000_i1100" type="#_x0000_t75" alt="eqId8bb7e27ed6594225b25d021f00e1981e" style="width:108pt;height:33pt;mso-wrap-style:square;mso-position-horizontal-relative:page;mso-position-vertical-relative:page" o:ole="">
            <v:imagedata r:id="rId168" o:title="eqId8bb7e27ed6594225b25d021f00e1981e"/>
          </v:shape>
          <o:OLEObject Type="Embed" ProgID="Equation.DSMT4" ShapeID="对象 888" DrawAspect="Content" ObjectID="_1677003546" r:id="rId169"/>
        </w:object>
      </w:r>
    </w:p>
    <w:p w:rsidR="00B81C82" w:rsidRDefault="00B81C82" w:rsidP="00B81C82">
      <w:pPr>
        <w:spacing w:line="360" w:lineRule="auto"/>
        <w:jc w:val="left"/>
        <w:textAlignment w:val="center"/>
        <w:rPr>
          <w:bCs/>
          <w:color w:val="FF0000"/>
        </w:rPr>
      </w:pPr>
      <w:r>
        <w:rPr>
          <w:bCs/>
          <w:color w:val="FF0000"/>
        </w:rPr>
        <w:t>体积为</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A</w:t>
      </w:r>
      <w:r>
        <w:rPr>
          <w:bCs/>
          <w:color w:val="FF0000"/>
        </w:rPr>
        <w:t>=</w:t>
      </w:r>
      <w:r>
        <w:rPr>
          <w:bCs/>
          <w:i/>
          <w:color w:val="FF0000"/>
        </w:rPr>
        <w:t>L</w:t>
      </w:r>
      <w:r>
        <w:rPr>
          <w:bCs/>
          <w:color w:val="FF0000"/>
          <w:vertAlign w:val="superscript"/>
        </w:rPr>
        <w:t>3</w:t>
      </w:r>
      <w:proofErr w:type="gramStart"/>
      <w:r>
        <w:rPr>
          <w:bCs/>
          <w:color w:val="FF0000"/>
        </w:rPr>
        <w:t>=(</w:t>
      </w:r>
      <w:proofErr w:type="gramEnd"/>
      <w:r>
        <w:rPr>
          <w:bCs/>
          <w:color w:val="FF0000"/>
        </w:rPr>
        <w:t>10cm)</w:t>
      </w:r>
      <w:r>
        <w:rPr>
          <w:bCs/>
          <w:color w:val="FF0000"/>
          <w:vertAlign w:val="superscript"/>
        </w:rPr>
        <w:t>3</w:t>
      </w:r>
      <w:r>
        <w:rPr>
          <w:bCs/>
          <w:color w:val="FF0000"/>
        </w:rPr>
        <w:t>=1000cm</w:t>
      </w:r>
      <w:r>
        <w:rPr>
          <w:bCs/>
          <w:color w:val="FF0000"/>
          <w:vertAlign w:val="superscript"/>
        </w:rPr>
        <w:t>3</w:t>
      </w:r>
      <w:r>
        <w:rPr>
          <w:bCs/>
          <w:color w:val="FF0000"/>
        </w:rPr>
        <w:t>=1×10</w:t>
      </w:r>
      <w:r>
        <w:rPr>
          <w:bCs/>
          <w:color w:val="FF0000"/>
          <w:vertAlign w:val="superscript"/>
        </w:rPr>
        <w:t>-3</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所以，正方体</w:t>
      </w:r>
      <w:r>
        <w:rPr>
          <w:bCs/>
          <w:color w:val="FF0000"/>
        </w:rPr>
        <w:t>M</w:t>
      </w:r>
      <w:r>
        <w:rPr>
          <w:bCs/>
          <w:color w:val="FF0000"/>
        </w:rPr>
        <w:t>的密度</w:t>
      </w:r>
    </w:p>
    <w:p w:rsidR="00B81C82" w:rsidRDefault="00B81C82" w:rsidP="00B81C82">
      <w:pPr>
        <w:spacing w:line="360" w:lineRule="auto"/>
        <w:jc w:val="center"/>
        <w:textAlignment w:val="center"/>
        <w:rPr>
          <w:bCs/>
          <w:color w:val="FF0000"/>
        </w:rPr>
      </w:pPr>
      <w:r>
        <w:rPr>
          <w:bCs/>
          <w:color w:val="FF0000"/>
        </w:rPr>
        <w:object w:dxaOrig="3557" w:dyaOrig="677">
          <v:shape id="对象 889" o:spid="_x0000_i1101" type="#_x0000_t75" alt="eqId27db8df651b34e2f8badb55eb7e20f1a" style="width:177.75pt;height:33.75pt;mso-wrap-style:square;mso-position-horizontal-relative:page;mso-position-vertical-relative:page" o:ole="">
            <v:imagedata r:id="rId170" o:title="eqId27db8df651b34e2f8badb55eb7e20f1a"/>
          </v:shape>
          <o:OLEObject Type="Embed" ProgID="Equation.DSMT4" ShapeID="对象 889" DrawAspect="Content" ObjectID="_1677003547" r:id="rId171"/>
        </w:object>
      </w:r>
    </w:p>
    <w:p w:rsidR="00B81C82" w:rsidRDefault="00B81C82" w:rsidP="00B81C82">
      <w:pPr>
        <w:spacing w:line="360" w:lineRule="auto"/>
        <w:jc w:val="left"/>
        <w:textAlignment w:val="center"/>
        <w:rPr>
          <w:bCs/>
          <w:color w:val="FF0000"/>
        </w:rPr>
      </w:pPr>
      <w:r>
        <w:rPr>
          <w:bCs/>
          <w:color w:val="FF0000"/>
        </w:rPr>
        <w:t>(2)</w:t>
      </w:r>
      <w:r>
        <w:rPr>
          <w:bCs/>
          <w:color w:val="FF0000"/>
        </w:rPr>
        <w:t>由于用细绳悬挂放入水中，有</w:t>
      </w:r>
      <w:r>
        <w:rPr>
          <w:bCs/>
          <w:color w:val="FF0000"/>
        </w:rPr>
        <w:object w:dxaOrig="218" w:dyaOrig="622">
          <v:shape id="对象 890" o:spid="_x0000_i1102" type="#_x0000_t75" alt="eqIde1490df2d2c84688942d45fd01c90a85" style="width:11.25pt;height:30.75pt;mso-wrap-style:square;mso-position-horizontal-relative:page;mso-position-vertical-relative:page" o:ole="">
            <v:imagedata r:id="rId165" o:title="eqIde1490df2d2c84688942d45fd01c90a85"/>
          </v:shape>
          <o:OLEObject Type="Embed" ProgID="Equation.DSMT4" ShapeID="对象 890" DrawAspect="Content" ObjectID="_1677003548" r:id="rId172"/>
        </w:object>
      </w:r>
      <w:r>
        <w:rPr>
          <w:bCs/>
          <w:color w:val="FF0000"/>
        </w:rPr>
        <w:t>的体积露出水面，则</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w:t>
      </w:r>
      <w:r>
        <w:rPr>
          <w:bCs/>
          <w:color w:val="FF0000"/>
          <w:vertAlign w:val="subscript"/>
        </w:rPr>
        <w:t>1</w:t>
      </w:r>
      <w:r>
        <w:rPr>
          <w:bCs/>
          <w:color w:val="FF0000"/>
        </w:rPr>
        <w:t>=(1</w:t>
      </w:r>
      <w:r>
        <w:rPr>
          <w:bCs/>
          <w:color w:val="FF0000"/>
        </w:rPr>
        <w:t>﹣</w:t>
      </w:r>
      <w:r>
        <w:rPr>
          <w:bCs/>
          <w:color w:val="FF0000"/>
        </w:rPr>
        <w:object w:dxaOrig="218" w:dyaOrig="622">
          <v:shape id="对象 891" o:spid="_x0000_i1103" type="#_x0000_t75" alt="eqIde1490df2d2c84688942d45fd01c90a85" style="width:11.25pt;height:30.75pt;mso-wrap-style:square;mso-position-horizontal-relative:page;mso-position-vertical-relative:page" o:ole="">
            <v:imagedata r:id="rId165" o:title="eqIde1490df2d2c84688942d45fd01c90a85"/>
          </v:shape>
          <o:OLEObject Type="Embed" ProgID="Equation.DSMT4" ShapeID="对象 891" DrawAspect="Content" ObjectID="_1677003549" r:id="rId173"/>
        </w:object>
      </w:r>
      <w:r>
        <w:rPr>
          <w:bCs/>
          <w:color w:val="FF0000"/>
        </w:rPr>
        <w:t>)</w:t>
      </w:r>
      <w:r>
        <w:rPr>
          <w:bCs/>
          <w:i/>
          <w:color w:val="FF0000"/>
        </w:rPr>
        <w:t>V</w:t>
      </w:r>
      <w:r>
        <w:rPr>
          <w:bCs/>
          <w:color w:val="FF0000"/>
          <w:vertAlign w:val="subscript"/>
        </w:rPr>
        <w:t>A</w:t>
      </w:r>
      <w:r>
        <w:rPr>
          <w:bCs/>
          <w:color w:val="FF0000"/>
        </w:rPr>
        <w:t>=</w:t>
      </w:r>
      <w:r>
        <w:rPr>
          <w:bCs/>
          <w:color w:val="FF0000"/>
        </w:rPr>
        <w:object w:dxaOrig="240" w:dyaOrig="615">
          <v:shape id="对象 892" o:spid="_x0000_i1104" type="#_x0000_t75" alt="eqId7f1f28503f41439586d8e228365897e9" style="width:12pt;height:30.75pt;mso-wrap-style:square;mso-position-horizontal-relative:page;mso-position-vertical-relative:page" o:ole="">
            <v:imagedata r:id="rId174" o:title="eqId7f1f28503f41439586d8e228365897e9"/>
          </v:shape>
          <o:OLEObject Type="Embed" ProgID="Equation.DSMT4" ShapeID="对象 892" DrawAspect="Content" ObjectID="_1677003550" r:id="rId175"/>
        </w:object>
      </w:r>
      <w:r>
        <w:rPr>
          <w:bCs/>
          <w:color w:val="FF0000"/>
        </w:rPr>
        <w:t>×1×10</w:t>
      </w:r>
      <w:r>
        <w:rPr>
          <w:bCs/>
          <w:color w:val="FF0000"/>
          <w:vertAlign w:val="superscript"/>
        </w:rPr>
        <w:t>-3</w:t>
      </w:r>
      <w:r>
        <w:rPr>
          <w:bCs/>
          <w:color w:val="FF0000"/>
        </w:rPr>
        <w:t>m</w:t>
      </w:r>
      <w:r>
        <w:rPr>
          <w:bCs/>
          <w:color w:val="FF0000"/>
          <w:vertAlign w:val="superscript"/>
        </w:rPr>
        <w:t>3</w:t>
      </w:r>
      <w:r>
        <w:rPr>
          <w:bCs/>
          <w:color w:val="FF0000"/>
        </w:rPr>
        <w:t>=8×10</w:t>
      </w:r>
      <w:r>
        <w:rPr>
          <w:bCs/>
          <w:color w:val="FF0000"/>
          <w:vertAlign w:val="superscript"/>
        </w:rPr>
        <w:t>-4</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受到的浮力为</w:t>
      </w:r>
    </w:p>
    <w:p w:rsidR="00B81C82" w:rsidRDefault="00B81C82" w:rsidP="00B81C82">
      <w:pPr>
        <w:spacing w:line="360" w:lineRule="auto"/>
        <w:jc w:val="center"/>
        <w:textAlignment w:val="center"/>
        <w:rPr>
          <w:bCs/>
          <w:color w:val="FF0000"/>
        </w:rPr>
      </w:pPr>
      <w:r>
        <w:rPr>
          <w:bCs/>
          <w:i/>
          <w:color w:val="FF0000"/>
        </w:rPr>
        <w:lastRenderedPageBreak/>
        <w:t>F</w:t>
      </w:r>
      <w:r>
        <w:rPr>
          <w:bCs/>
          <w:color w:val="FF0000"/>
          <w:vertAlign w:val="subscript"/>
        </w:rPr>
        <w:t>浮</w:t>
      </w:r>
      <w:r>
        <w:rPr>
          <w:bCs/>
          <w:color w:val="FF0000"/>
          <w:vertAlign w:val="subscript"/>
        </w:rPr>
        <w:t>1</w:t>
      </w:r>
      <w:r>
        <w:rPr>
          <w:bCs/>
          <w:color w:val="FF0000"/>
        </w:rPr>
        <w:t>=</w:t>
      </w:r>
      <w:r>
        <w:rPr>
          <w:bCs/>
          <w:i/>
          <w:color w:val="FF0000"/>
        </w:rPr>
        <w:t>ρ</w:t>
      </w:r>
      <w:r>
        <w:rPr>
          <w:bCs/>
          <w:color w:val="FF0000"/>
          <w:vertAlign w:val="subscript"/>
        </w:rPr>
        <w:t>水</w:t>
      </w:r>
      <w:proofErr w:type="spellStart"/>
      <w:r>
        <w:rPr>
          <w:bCs/>
          <w:i/>
          <w:color w:val="FF0000"/>
        </w:rPr>
        <w:t>gV</w:t>
      </w:r>
      <w:proofErr w:type="spellEnd"/>
      <w:r>
        <w:rPr>
          <w:bCs/>
          <w:color w:val="FF0000"/>
          <w:vertAlign w:val="subscript"/>
        </w:rPr>
        <w:t>排</w:t>
      </w:r>
      <w:r>
        <w:rPr>
          <w:bCs/>
          <w:color w:val="FF0000"/>
          <w:vertAlign w:val="subscript"/>
        </w:rPr>
        <w:t>1</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×10N/kg×8×10</w:t>
      </w:r>
      <w:r>
        <w:rPr>
          <w:bCs/>
          <w:color w:val="FF0000"/>
          <w:vertAlign w:val="superscript"/>
        </w:rPr>
        <w:t>-4</w:t>
      </w:r>
      <w:r>
        <w:rPr>
          <w:bCs/>
          <w:color w:val="FF0000"/>
        </w:rPr>
        <w:t>m</w:t>
      </w:r>
      <w:r>
        <w:rPr>
          <w:bCs/>
          <w:color w:val="FF0000"/>
          <w:vertAlign w:val="superscript"/>
        </w:rPr>
        <w:t>3</w:t>
      </w:r>
      <w:r>
        <w:rPr>
          <w:bCs/>
          <w:color w:val="FF0000"/>
        </w:rPr>
        <w:t>=8N</w:t>
      </w:r>
    </w:p>
    <w:p w:rsidR="00B81C82" w:rsidRDefault="00B81C82" w:rsidP="00B81C82">
      <w:pPr>
        <w:spacing w:line="360" w:lineRule="auto"/>
        <w:jc w:val="left"/>
        <w:textAlignment w:val="center"/>
        <w:rPr>
          <w:bCs/>
          <w:color w:val="FF0000"/>
        </w:rPr>
      </w:pPr>
      <w:r>
        <w:rPr>
          <w:bCs/>
          <w:color w:val="FF0000"/>
        </w:rPr>
        <w:t>设</w:t>
      </w:r>
      <w:r>
        <w:rPr>
          <w:bCs/>
          <w:color w:val="FF0000"/>
        </w:rPr>
        <w:t>A</w:t>
      </w:r>
      <w:r>
        <w:rPr>
          <w:bCs/>
          <w:color w:val="FF0000"/>
        </w:rPr>
        <w:t>放入水中后水深为</w:t>
      </w:r>
      <w:r>
        <w:rPr>
          <w:bCs/>
          <w:i/>
          <w:color w:val="FF0000"/>
        </w:rPr>
        <w:t>h</w:t>
      </w:r>
      <w:r>
        <w:rPr>
          <w:bCs/>
          <w:color w:val="FF0000"/>
        </w:rPr>
        <w:t>′</w:t>
      </w:r>
      <w:r>
        <w:rPr>
          <w:bCs/>
          <w:color w:val="FF0000"/>
        </w:rPr>
        <w:t>，则有</w:t>
      </w:r>
    </w:p>
    <w:p w:rsidR="00B81C82" w:rsidRDefault="00B81C82" w:rsidP="00B81C82">
      <w:pPr>
        <w:spacing w:line="360" w:lineRule="auto"/>
        <w:jc w:val="center"/>
        <w:textAlignment w:val="center"/>
        <w:rPr>
          <w:bCs/>
          <w:color w:val="FF0000"/>
        </w:rPr>
      </w:pPr>
      <w:proofErr w:type="spellStart"/>
      <w:r>
        <w:rPr>
          <w:bCs/>
          <w:i/>
          <w:color w:val="FF0000"/>
        </w:rPr>
        <w:t>Sh</w:t>
      </w:r>
      <w:proofErr w:type="spellEnd"/>
      <w:r>
        <w:rPr>
          <w:bCs/>
          <w:color w:val="FF0000"/>
        </w:rPr>
        <w:t>′=</w:t>
      </w:r>
      <w:proofErr w:type="spellStart"/>
      <w:r>
        <w:rPr>
          <w:bCs/>
          <w:i/>
          <w:color w:val="FF0000"/>
        </w:rPr>
        <w:t>Sh</w:t>
      </w:r>
      <w:r>
        <w:rPr>
          <w:bCs/>
          <w:color w:val="FF0000"/>
        </w:rPr>
        <w:t>+</w:t>
      </w:r>
      <w:r>
        <w:rPr>
          <w:bCs/>
          <w:i/>
          <w:color w:val="FF0000"/>
        </w:rPr>
        <w:t>V</w:t>
      </w:r>
      <w:proofErr w:type="spellEnd"/>
      <w:r>
        <w:rPr>
          <w:bCs/>
          <w:color w:val="FF0000"/>
          <w:vertAlign w:val="subscript"/>
        </w:rPr>
        <w:t>排</w:t>
      </w:r>
      <w:r>
        <w:rPr>
          <w:bCs/>
          <w:color w:val="FF0000"/>
          <w:vertAlign w:val="subscript"/>
        </w:rPr>
        <w:t>1</w:t>
      </w:r>
    </w:p>
    <w:p w:rsidR="00B81C82" w:rsidRDefault="00B81C82" w:rsidP="00B81C82">
      <w:pPr>
        <w:spacing w:line="360" w:lineRule="auto"/>
        <w:jc w:val="center"/>
        <w:textAlignment w:val="center"/>
        <w:rPr>
          <w:bCs/>
          <w:color w:val="FF0000"/>
        </w:rPr>
      </w:pPr>
      <w:r>
        <w:rPr>
          <w:bCs/>
          <w:color w:val="FF0000"/>
        </w:rPr>
        <w:object w:dxaOrig="4363" w:dyaOrig="663">
          <v:shape id="对象 893" o:spid="_x0000_i1105" type="#_x0000_t75" alt="eqIdd86a29c2cd054196a633b4cb9d4131e2" style="width:218.25pt;height:33pt;mso-wrap-style:square;mso-position-horizontal-relative:page;mso-position-vertical-relative:page" o:ole="">
            <v:imagedata r:id="rId176" o:title="eqIdd86a29c2cd054196a633b4cb9d4131e2"/>
          </v:shape>
          <o:OLEObject Type="Embed" ProgID="Equation.DSMT4" ShapeID="对象 893" DrawAspect="Content" ObjectID="_1677003551" r:id="rId177"/>
        </w:object>
      </w:r>
    </w:p>
    <w:p w:rsidR="00B81C82" w:rsidRDefault="00B81C82" w:rsidP="00B81C82">
      <w:pPr>
        <w:spacing w:line="360" w:lineRule="auto"/>
        <w:jc w:val="left"/>
        <w:textAlignment w:val="center"/>
        <w:rPr>
          <w:bCs/>
          <w:color w:val="FF0000"/>
        </w:rPr>
      </w:pPr>
      <w:r>
        <w:rPr>
          <w:bCs/>
          <w:color w:val="FF0000"/>
        </w:rPr>
        <w:t>此时水对容器底部的压强</w:t>
      </w:r>
    </w:p>
    <w:p w:rsidR="00B81C82" w:rsidRDefault="00B81C82" w:rsidP="00B81C82">
      <w:pPr>
        <w:spacing w:line="360" w:lineRule="auto"/>
        <w:jc w:val="center"/>
        <w:textAlignment w:val="center"/>
        <w:rPr>
          <w:bCs/>
          <w:color w:val="FF0000"/>
        </w:rPr>
      </w:pPr>
      <w:r>
        <w:rPr>
          <w:bCs/>
          <w:i/>
          <w:color w:val="FF0000"/>
        </w:rPr>
        <w:t>p</w:t>
      </w:r>
      <w:r>
        <w:rPr>
          <w:bCs/>
          <w:color w:val="FF0000"/>
        </w:rPr>
        <w:t>=</w:t>
      </w:r>
      <w:r>
        <w:rPr>
          <w:bCs/>
          <w:i/>
          <w:color w:val="FF0000"/>
        </w:rPr>
        <w:t>ρ</w:t>
      </w:r>
      <w:r>
        <w:rPr>
          <w:bCs/>
          <w:color w:val="FF0000"/>
          <w:vertAlign w:val="subscript"/>
        </w:rPr>
        <w:t>水</w:t>
      </w:r>
      <w:r>
        <w:rPr>
          <w:bCs/>
          <w:i/>
          <w:color w:val="FF0000"/>
        </w:rPr>
        <w:t>g h</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×10N/kg×0.16m=1.6×10</w:t>
      </w:r>
      <w:r>
        <w:rPr>
          <w:bCs/>
          <w:color w:val="FF0000"/>
          <w:vertAlign w:val="superscript"/>
        </w:rPr>
        <w:t>3</w:t>
      </w:r>
      <w:r>
        <w:rPr>
          <w:bCs/>
          <w:color w:val="FF0000"/>
        </w:rPr>
        <w:t>Pa</w:t>
      </w:r>
    </w:p>
    <w:p w:rsidR="00B81C82" w:rsidRDefault="00B81C82" w:rsidP="00B81C82">
      <w:pPr>
        <w:spacing w:line="360" w:lineRule="auto"/>
        <w:jc w:val="left"/>
        <w:textAlignment w:val="center"/>
        <w:rPr>
          <w:bCs/>
          <w:color w:val="FF0000"/>
        </w:rPr>
      </w:pPr>
      <w:r>
        <w:rPr>
          <w:bCs/>
          <w:color w:val="FF0000"/>
        </w:rPr>
        <w:t>(3)</w:t>
      </w:r>
      <w:r>
        <w:rPr>
          <w:bCs/>
          <w:color w:val="FF0000"/>
        </w:rPr>
        <w:t>原来石块</w:t>
      </w:r>
      <w:r>
        <w:rPr>
          <w:bCs/>
          <w:color w:val="FF0000"/>
        </w:rPr>
        <w:t>M</w:t>
      </w:r>
      <w:r>
        <w:rPr>
          <w:bCs/>
          <w:color w:val="FF0000"/>
        </w:rPr>
        <w:t>浸入水中深度为</w:t>
      </w:r>
    </w:p>
    <w:p w:rsidR="00B81C82" w:rsidRDefault="00B81C82" w:rsidP="00B81C82">
      <w:pPr>
        <w:spacing w:line="360" w:lineRule="auto"/>
        <w:jc w:val="center"/>
        <w:textAlignment w:val="center"/>
        <w:rPr>
          <w:bCs/>
          <w:color w:val="FF0000"/>
        </w:rPr>
      </w:pPr>
      <w:r>
        <w:rPr>
          <w:bCs/>
          <w:i/>
          <w:color w:val="FF0000"/>
        </w:rPr>
        <w:t>h</w:t>
      </w:r>
      <w:r>
        <w:rPr>
          <w:bCs/>
          <w:color w:val="FF0000"/>
          <w:vertAlign w:val="subscript"/>
        </w:rPr>
        <w:t>1</w:t>
      </w:r>
      <w:r>
        <w:rPr>
          <w:bCs/>
          <w:color w:val="FF0000"/>
        </w:rPr>
        <w:t>=(1</w:t>
      </w:r>
      <w:r>
        <w:rPr>
          <w:bCs/>
          <w:color w:val="FF0000"/>
        </w:rPr>
        <w:t>﹣</w:t>
      </w:r>
      <w:r>
        <w:rPr>
          <w:bCs/>
          <w:color w:val="FF0000"/>
        </w:rPr>
        <w:object w:dxaOrig="218" w:dyaOrig="622">
          <v:shape id="对象 894" o:spid="_x0000_i1106" type="#_x0000_t75" alt="eqIde1490df2d2c84688942d45fd01c90a85" style="width:11.25pt;height:30.75pt;mso-wrap-style:square;mso-position-horizontal-relative:page;mso-position-vertical-relative:page" o:ole="">
            <v:imagedata r:id="rId165" o:title="eqIde1490df2d2c84688942d45fd01c90a85"/>
          </v:shape>
          <o:OLEObject Type="Embed" ProgID="Equation.DSMT4" ShapeID="对象 894" DrawAspect="Content" ObjectID="_1677003552" r:id="rId178"/>
        </w:object>
      </w:r>
      <w:r>
        <w:rPr>
          <w:bCs/>
          <w:color w:val="FF0000"/>
        </w:rPr>
        <w:t>)</w:t>
      </w:r>
      <w:r>
        <w:rPr>
          <w:bCs/>
          <w:i/>
          <w:color w:val="FF0000"/>
        </w:rPr>
        <w:t>L</w:t>
      </w:r>
      <w:r>
        <w:rPr>
          <w:bCs/>
          <w:color w:val="FF0000"/>
        </w:rPr>
        <w:t>=</w:t>
      </w:r>
      <w:r>
        <w:rPr>
          <w:bCs/>
          <w:color w:val="FF0000"/>
        </w:rPr>
        <w:object w:dxaOrig="240" w:dyaOrig="615">
          <v:shape id="对象 895" o:spid="_x0000_i1107" type="#_x0000_t75" alt="eqId7f1f28503f41439586d8e228365897e9" style="width:12pt;height:30.75pt;mso-wrap-style:square;mso-position-horizontal-relative:page;mso-position-vertical-relative:page" o:ole="">
            <v:imagedata r:id="rId174" o:title="eqId7f1f28503f41439586d8e228365897e9"/>
          </v:shape>
          <o:OLEObject Type="Embed" ProgID="Equation.DSMT4" ShapeID="对象 895" DrawAspect="Content" ObjectID="_1677003553" r:id="rId179"/>
        </w:object>
      </w:r>
      <w:r>
        <w:rPr>
          <w:bCs/>
          <w:color w:val="FF0000"/>
        </w:rPr>
        <w:t>×10cm=8cm</w:t>
      </w:r>
    </w:p>
    <w:p w:rsidR="00B81C82" w:rsidRDefault="00B81C82" w:rsidP="00B81C82">
      <w:pPr>
        <w:spacing w:line="360" w:lineRule="auto"/>
        <w:jc w:val="left"/>
        <w:textAlignment w:val="center"/>
        <w:rPr>
          <w:bCs/>
          <w:color w:val="FF0000"/>
        </w:rPr>
      </w:pPr>
      <w:r>
        <w:rPr>
          <w:bCs/>
          <w:color w:val="FF0000"/>
        </w:rPr>
        <w:t>水面下降</w:t>
      </w:r>
      <w:r>
        <w:rPr>
          <w:bCs/>
          <w:color w:val="FF0000"/>
        </w:rPr>
        <w:t>2cm</w:t>
      </w:r>
      <w:r>
        <w:rPr>
          <w:bCs/>
          <w:color w:val="FF0000"/>
        </w:rPr>
        <w:t>时正方体</w:t>
      </w:r>
      <w:r>
        <w:rPr>
          <w:bCs/>
          <w:color w:val="FF0000"/>
        </w:rPr>
        <w:t>M</w:t>
      </w:r>
      <w:r>
        <w:rPr>
          <w:bCs/>
          <w:color w:val="FF0000"/>
        </w:rPr>
        <w:t>浸入水中深度为</w:t>
      </w:r>
    </w:p>
    <w:p w:rsidR="00B81C82" w:rsidRDefault="00B81C82" w:rsidP="00B81C82">
      <w:pPr>
        <w:spacing w:line="360" w:lineRule="auto"/>
        <w:jc w:val="center"/>
        <w:textAlignment w:val="center"/>
        <w:rPr>
          <w:bCs/>
          <w:color w:val="FF0000"/>
        </w:rPr>
      </w:pPr>
      <w:r>
        <w:rPr>
          <w:bCs/>
          <w:i/>
          <w:color w:val="FF0000"/>
        </w:rPr>
        <w:t>h</w:t>
      </w:r>
      <w:r>
        <w:rPr>
          <w:bCs/>
          <w:color w:val="FF0000"/>
          <w:vertAlign w:val="subscript"/>
        </w:rPr>
        <w:t>2</w:t>
      </w:r>
      <w:r>
        <w:rPr>
          <w:bCs/>
          <w:color w:val="FF0000"/>
        </w:rPr>
        <w:t>=</w:t>
      </w:r>
      <w:r>
        <w:rPr>
          <w:bCs/>
          <w:i/>
          <w:color w:val="FF0000"/>
        </w:rPr>
        <w:t>h</w:t>
      </w:r>
      <w:r>
        <w:rPr>
          <w:bCs/>
          <w:color w:val="FF0000"/>
          <w:vertAlign w:val="subscript"/>
        </w:rPr>
        <w:t>1</w:t>
      </w:r>
      <w:r>
        <w:rPr>
          <w:bCs/>
          <w:color w:val="FF0000"/>
        </w:rPr>
        <w:t>﹣</w:t>
      </w:r>
      <w:r>
        <w:rPr>
          <w:bCs/>
          <w:color w:val="FF0000"/>
        </w:rPr>
        <w:t>2cm=8cm</w:t>
      </w:r>
      <w:r>
        <w:rPr>
          <w:bCs/>
          <w:color w:val="FF0000"/>
        </w:rPr>
        <w:t>﹣</w:t>
      </w:r>
      <w:r>
        <w:rPr>
          <w:bCs/>
          <w:color w:val="FF0000"/>
        </w:rPr>
        <w:t>2cm=6cm</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w:t>
      </w:r>
      <w:r>
        <w:rPr>
          <w:bCs/>
          <w:color w:val="FF0000"/>
          <w:vertAlign w:val="subscript"/>
        </w:rPr>
        <w:t>2</w:t>
      </w:r>
      <w:r>
        <w:rPr>
          <w:bCs/>
          <w:color w:val="FF0000"/>
        </w:rPr>
        <w:t>=</w:t>
      </w:r>
      <w:r>
        <w:rPr>
          <w:bCs/>
          <w:i/>
          <w:color w:val="FF0000"/>
        </w:rPr>
        <w:t>h</w:t>
      </w:r>
      <w:r>
        <w:rPr>
          <w:bCs/>
          <w:color w:val="FF0000"/>
          <w:vertAlign w:val="subscript"/>
        </w:rPr>
        <w:t>2</w:t>
      </w:r>
      <w:r>
        <w:rPr>
          <w:bCs/>
          <w:i/>
          <w:color w:val="FF0000"/>
        </w:rPr>
        <w:t>L</w:t>
      </w:r>
      <w:r>
        <w:rPr>
          <w:bCs/>
          <w:color w:val="FF0000"/>
          <w:vertAlign w:val="superscript"/>
        </w:rPr>
        <w:t>2</w:t>
      </w:r>
      <w:r>
        <w:rPr>
          <w:bCs/>
          <w:color w:val="FF0000"/>
        </w:rPr>
        <w:t>=6cm×(10cm)</w:t>
      </w:r>
      <w:r>
        <w:rPr>
          <w:bCs/>
          <w:color w:val="FF0000"/>
          <w:vertAlign w:val="superscript"/>
        </w:rPr>
        <w:t>2</w:t>
      </w:r>
      <w:r>
        <w:rPr>
          <w:bCs/>
          <w:color w:val="FF0000"/>
        </w:rPr>
        <w:t>=600cm</w:t>
      </w:r>
      <w:r>
        <w:rPr>
          <w:bCs/>
          <w:color w:val="FF0000"/>
          <w:vertAlign w:val="superscript"/>
        </w:rPr>
        <w:t>3</w:t>
      </w:r>
      <w:r>
        <w:rPr>
          <w:bCs/>
          <w:color w:val="FF0000"/>
        </w:rPr>
        <w:t>=6×10</w:t>
      </w:r>
      <w:r>
        <w:rPr>
          <w:bCs/>
          <w:color w:val="FF0000"/>
          <w:vertAlign w:val="superscript"/>
        </w:rPr>
        <w:t>-2</w:t>
      </w:r>
      <w:r>
        <w:rPr>
          <w:bCs/>
          <w:color w:val="FF0000"/>
        </w:rPr>
        <w:t>m</w:t>
      </w:r>
      <w:r>
        <w:rPr>
          <w:bCs/>
          <w:color w:val="FF0000"/>
          <w:vertAlign w:val="superscript"/>
        </w:rPr>
        <w:t>3</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vertAlign w:val="subscript"/>
        </w:rPr>
        <w:t>2</w:t>
      </w:r>
      <w:r>
        <w:rPr>
          <w:bCs/>
          <w:color w:val="FF0000"/>
        </w:rPr>
        <w:t>=</w:t>
      </w:r>
      <w:r>
        <w:rPr>
          <w:bCs/>
          <w:i/>
          <w:color w:val="FF0000"/>
        </w:rPr>
        <w:t>ρ</w:t>
      </w:r>
      <w:r>
        <w:rPr>
          <w:bCs/>
          <w:color w:val="FF0000"/>
          <w:vertAlign w:val="subscript"/>
        </w:rPr>
        <w:t>水</w:t>
      </w:r>
      <w:proofErr w:type="spellStart"/>
      <w:r>
        <w:rPr>
          <w:bCs/>
          <w:i/>
          <w:color w:val="FF0000"/>
        </w:rPr>
        <w:t>gV</w:t>
      </w:r>
      <w:proofErr w:type="spellEnd"/>
      <w:r>
        <w:rPr>
          <w:bCs/>
          <w:color w:val="FF0000"/>
          <w:vertAlign w:val="subscript"/>
        </w:rPr>
        <w:t>排</w:t>
      </w:r>
      <w:r>
        <w:rPr>
          <w:bCs/>
          <w:color w:val="FF0000"/>
          <w:vertAlign w:val="subscript"/>
        </w:rPr>
        <w:t>2</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×10N/kg×6×10</w:t>
      </w:r>
      <w:r>
        <w:rPr>
          <w:bCs/>
          <w:color w:val="FF0000"/>
          <w:vertAlign w:val="superscript"/>
        </w:rPr>
        <w:t>-2</w:t>
      </w:r>
      <w:r>
        <w:rPr>
          <w:bCs/>
          <w:color w:val="FF0000"/>
        </w:rPr>
        <w:t>m</w:t>
      </w:r>
      <w:r>
        <w:rPr>
          <w:bCs/>
          <w:color w:val="FF0000"/>
          <w:vertAlign w:val="superscript"/>
        </w:rPr>
        <w:t>3</w:t>
      </w:r>
      <w:r>
        <w:rPr>
          <w:bCs/>
          <w:color w:val="FF0000"/>
        </w:rPr>
        <w:t>=6N</w:t>
      </w:r>
    </w:p>
    <w:p w:rsidR="00B81C82" w:rsidRDefault="00B81C82" w:rsidP="00B81C82">
      <w:pPr>
        <w:spacing w:line="360" w:lineRule="auto"/>
        <w:jc w:val="left"/>
        <w:textAlignment w:val="center"/>
        <w:rPr>
          <w:bCs/>
          <w:color w:val="FF0000"/>
        </w:rPr>
      </w:pPr>
      <w:r>
        <w:rPr>
          <w:bCs/>
          <w:color w:val="FF0000"/>
        </w:rPr>
        <w:t>当绳子刚被拉断时有</w:t>
      </w:r>
    </w:p>
    <w:p w:rsidR="00B81C82" w:rsidRDefault="00B81C82" w:rsidP="00B81C82">
      <w:pPr>
        <w:spacing w:line="360" w:lineRule="auto"/>
        <w:jc w:val="center"/>
        <w:textAlignment w:val="center"/>
        <w:rPr>
          <w:bCs/>
          <w:i/>
          <w:color w:val="FF0000"/>
        </w:rPr>
      </w:pPr>
      <w:proofErr w:type="spellStart"/>
      <w:r>
        <w:rPr>
          <w:bCs/>
          <w:i/>
          <w:color w:val="FF0000"/>
        </w:rPr>
        <w:t>F</w:t>
      </w:r>
      <w:r>
        <w:rPr>
          <w:bCs/>
          <w:color w:val="FF0000"/>
          <w:vertAlign w:val="subscript"/>
        </w:rPr>
        <w:t>m</w:t>
      </w:r>
      <w:r>
        <w:rPr>
          <w:bCs/>
          <w:color w:val="FF0000"/>
        </w:rPr>
        <w:t>+</w:t>
      </w:r>
      <w:r>
        <w:rPr>
          <w:bCs/>
          <w:i/>
          <w:color w:val="FF0000"/>
        </w:rPr>
        <w:t>F</w:t>
      </w:r>
      <w:proofErr w:type="spellEnd"/>
      <w:r>
        <w:rPr>
          <w:bCs/>
          <w:color w:val="FF0000"/>
          <w:vertAlign w:val="subscript"/>
        </w:rPr>
        <w:t>浮</w:t>
      </w:r>
      <w:r>
        <w:rPr>
          <w:bCs/>
          <w:color w:val="FF0000"/>
          <w:vertAlign w:val="subscript"/>
        </w:rPr>
        <w:t>2</w:t>
      </w:r>
      <w:r>
        <w:rPr>
          <w:bCs/>
          <w:color w:val="FF0000"/>
        </w:rPr>
        <w:t>=</w:t>
      </w:r>
      <w:r>
        <w:rPr>
          <w:bCs/>
          <w:i/>
          <w:color w:val="FF0000"/>
        </w:rPr>
        <w:t>G</w:t>
      </w:r>
    </w:p>
    <w:p w:rsidR="00B81C82" w:rsidRDefault="00B81C82" w:rsidP="00B81C82">
      <w:pPr>
        <w:spacing w:line="360" w:lineRule="auto"/>
        <w:jc w:val="left"/>
        <w:textAlignment w:val="center"/>
        <w:rPr>
          <w:bCs/>
          <w:color w:val="FF0000"/>
        </w:rPr>
      </w:pPr>
      <w:r>
        <w:rPr>
          <w:bCs/>
          <w:color w:val="FF0000"/>
        </w:rPr>
        <w:t>所以细绳能承受的最大拉力</w:t>
      </w:r>
    </w:p>
    <w:p w:rsidR="00B81C82" w:rsidRDefault="00B81C82" w:rsidP="00B81C82">
      <w:pPr>
        <w:spacing w:line="360" w:lineRule="auto"/>
        <w:jc w:val="center"/>
        <w:textAlignment w:val="center"/>
        <w:rPr>
          <w:bCs/>
          <w:color w:val="FF0000"/>
        </w:rPr>
      </w:pPr>
      <w:proofErr w:type="spellStart"/>
      <w:r>
        <w:rPr>
          <w:bCs/>
          <w:i/>
          <w:color w:val="FF0000"/>
        </w:rPr>
        <w:t>F</w:t>
      </w:r>
      <w:r>
        <w:rPr>
          <w:bCs/>
          <w:color w:val="FF0000"/>
          <w:vertAlign w:val="subscript"/>
        </w:rPr>
        <w:t>max</w:t>
      </w:r>
      <w:proofErr w:type="spellEnd"/>
      <w:r>
        <w:rPr>
          <w:bCs/>
          <w:color w:val="FF0000"/>
        </w:rPr>
        <w:t>=</w:t>
      </w:r>
      <w:r>
        <w:rPr>
          <w:bCs/>
          <w:i/>
          <w:color w:val="FF0000"/>
        </w:rPr>
        <w:t>G</w:t>
      </w:r>
      <w:r>
        <w:rPr>
          <w:bCs/>
          <w:color w:val="FF0000"/>
        </w:rPr>
        <w:t>﹣</w:t>
      </w:r>
      <w:r>
        <w:rPr>
          <w:bCs/>
          <w:i/>
          <w:color w:val="FF0000"/>
        </w:rPr>
        <w:t>F</w:t>
      </w:r>
      <w:r>
        <w:rPr>
          <w:bCs/>
          <w:color w:val="FF0000"/>
          <w:vertAlign w:val="subscript"/>
        </w:rPr>
        <w:t>浮</w:t>
      </w:r>
      <w:r>
        <w:rPr>
          <w:bCs/>
          <w:color w:val="FF0000"/>
        </w:rPr>
        <w:t>′=20N</w:t>
      </w:r>
      <w:r>
        <w:rPr>
          <w:bCs/>
          <w:color w:val="FF0000"/>
        </w:rPr>
        <w:t>﹣</w:t>
      </w:r>
      <w:r>
        <w:rPr>
          <w:bCs/>
          <w:color w:val="FF0000"/>
        </w:rPr>
        <w:t>6N=14N</w:t>
      </w:r>
    </w:p>
    <w:p w:rsidR="00B81C82" w:rsidRDefault="00B81C82" w:rsidP="00B81C82">
      <w:pPr>
        <w:spacing w:line="360" w:lineRule="auto"/>
        <w:jc w:val="left"/>
        <w:textAlignment w:val="center"/>
        <w:rPr>
          <w:bCs/>
          <w:color w:val="FF0000"/>
        </w:rPr>
      </w:pPr>
      <w:r>
        <w:rPr>
          <w:bCs/>
          <w:color w:val="FF0000"/>
        </w:rPr>
        <w:t>答：</w:t>
      </w:r>
      <w:r>
        <w:rPr>
          <w:bCs/>
          <w:color w:val="FF0000"/>
        </w:rPr>
        <w:t>(1)</w:t>
      </w:r>
      <w:r>
        <w:rPr>
          <w:bCs/>
          <w:color w:val="FF0000"/>
        </w:rPr>
        <w:t>正方体</w:t>
      </w:r>
      <w:r>
        <w:rPr>
          <w:bCs/>
          <w:color w:val="FF0000"/>
        </w:rPr>
        <w:t>M</w:t>
      </w:r>
      <w:r>
        <w:rPr>
          <w:bCs/>
          <w:color w:val="FF0000"/>
        </w:rPr>
        <w:t>的密度是</w:t>
      </w:r>
      <w:r>
        <w:rPr>
          <w:bCs/>
          <w:color w:val="FF0000"/>
        </w:rPr>
        <w:t>2×10</w:t>
      </w:r>
      <w:r>
        <w:rPr>
          <w:bCs/>
          <w:color w:val="FF0000"/>
          <w:vertAlign w:val="superscript"/>
        </w:rPr>
        <w:t>3</w:t>
      </w:r>
      <w:r>
        <w:rPr>
          <w:bCs/>
          <w:color w:val="FF0000"/>
        </w:rPr>
        <w:t>kg/m</w:t>
      </w:r>
      <w:r>
        <w:rPr>
          <w:bCs/>
          <w:color w:val="FF0000"/>
          <w:vertAlign w:val="superscript"/>
        </w:rPr>
        <w:t>3</w:t>
      </w:r>
      <w:r>
        <w:rPr>
          <w:bCs/>
          <w:color w:val="FF0000"/>
        </w:rPr>
        <w:t>；</w:t>
      </w:r>
    </w:p>
    <w:p w:rsidR="00B81C82" w:rsidRDefault="00B81C82" w:rsidP="00B81C82">
      <w:pPr>
        <w:spacing w:line="360" w:lineRule="auto"/>
        <w:jc w:val="left"/>
        <w:textAlignment w:val="center"/>
        <w:rPr>
          <w:bCs/>
          <w:color w:val="FF0000"/>
        </w:rPr>
      </w:pPr>
      <w:r>
        <w:rPr>
          <w:bCs/>
          <w:color w:val="FF0000"/>
        </w:rPr>
        <w:t>(2)</w:t>
      </w:r>
      <w:r>
        <w:rPr>
          <w:bCs/>
          <w:color w:val="FF0000"/>
        </w:rPr>
        <w:t>正方体</w:t>
      </w:r>
      <w:r>
        <w:rPr>
          <w:bCs/>
          <w:color w:val="FF0000"/>
        </w:rPr>
        <w:t>M</w:t>
      </w:r>
      <w:r>
        <w:rPr>
          <w:bCs/>
          <w:color w:val="FF0000"/>
        </w:rPr>
        <w:t>受到的浮力以及此时水对容器底部的压强是</w:t>
      </w:r>
      <w:r>
        <w:rPr>
          <w:bCs/>
          <w:color w:val="FF0000"/>
        </w:rPr>
        <w:t>1.6×10</w:t>
      </w:r>
      <w:r>
        <w:rPr>
          <w:bCs/>
          <w:color w:val="FF0000"/>
          <w:vertAlign w:val="superscript"/>
        </w:rPr>
        <w:t>3</w:t>
      </w:r>
      <w:r>
        <w:rPr>
          <w:bCs/>
          <w:color w:val="FF0000"/>
        </w:rPr>
        <w:t>Pa</w:t>
      </w:r>
      <w:r>
        <w:rPr>
          <w:bCs/>
          <w:color w:val="FF0000"/>
        </w:rPr>
        <w:t>；；</w:t>
      </w:r>
    </w:p>
    <w:p w:rsidR="00B81C82" w:rsidRDefault="00B81C82" w:rsidP="00B81C82">
      <w:pPr>
        <w:spacing w:line="360" w:lineRule="auto"/>
        <w:jc w:val="left"/>
        <w:textAlignment w:val="center"/>
        <w:rPr>
          <w:bCs/>
        </w:rPr>
      </w:pPr>
      <w:r>
        <w:rPr>
          <w:bCs/>
          <w:color w:val="FF0000"/>
        </w:rPr>
        <w:t>(3)</w:t>
      </w:r>
      <w:r>
        <w:rPr>
          <w:bCs/>
          <w:color w:val="FF0000"/>
        </w:rPr>
        <w:t>细绳能承受的最大拉力是</w:t>
      </w:r>
      <w:r>
        <w:rPr>
          <w:bCs/>
          <w:color w:val="FF0000"/>
        </w:rPr>
        <w:t>14N</w:t>
      </w:r>
      <w:r>
        <w:rPr>
          <w:bCs/>
          <w:color w:val="FF0000"/>
        </w:rPr>
        <w:t>。</w:t>
      </w:r>
    </w:p>
    <w:p w:rsidR="00B81C82" w:rsidRDefault="00B81C82" w:rsidP="00B81C82">
      <w:pPr>
        <w:spacing w:line="360" w:lineRule="auto"/>
        <w:jc w:val="left"/>
        <w:textAlignment w:val="center"/>
        <w:rPr>
          <w:bCs/>
        </w:rPr>
      </w:pPr>
      <w:r>
        <w:rPr>
          <w:bCs/>
        </w:rPr>
        <w:t>24</w:t>
      </w:r>
      <w:r>
        <w:rPr>
          <w:bCs/>
        </w:rPr>
        <w:t>．（</w:t>
      </w:r>
      <w:r>
        <w:rPr>
          <w:bCs/>
        </w:rPr>
        <w:t>2020·</w:t>
      </w:r>
      <w:r>
        <w:rPr>
          <w:bCs/>
        </w:rPr>
        <w:t>安徽蚌埠市</w:t>
      </w:r>
      <w:r>
        <w:rPr>
          <w:bCs/>
        </w:rPr>
        <w:t>·</w:t>
      </w:r>
      <w:r>
        <w:rPr>
          <w:bCs/>
        </w:rPr>
        <w:t>八年级期末）人类从鸟类飞行得到启示发明了飞机，从鱼类游泳得到启示发明了潜艇。某大学两位研究生从蚂蚁身上得到启示，设计出</w:t>
      </w:r>
      <w:r>
        <w:rPr>
          <w:bCs/>
        </w:rPr>
        <w:t>“</w:t>
      </w:r>
      <w:r>
        <w:rPr>
          <w:bCs/>
        </w:rPr>
        <w:t>都市蚂蚁</w:t>
      </w:r>
      <w:r>
        <w:rPr>
          <w:bCs/>
        </w:rPr>
        <w:t>”</w:t>
      </w:r>
      <w:r>
        <w:rPr>
          <w:bCs/>
        </w:rPr>
        <w:t>概念车（如图所示）质量是</w:t>
      </w:r>
      <w:r>
        <w:rPr>
          <w:bCs/>
        </w:rPr>
        <w:t>360kg</w:t>
      </w:r>
      <w:r>
        <w:rPr>
          <w:bCs/>
        </w:rPr>
        <w:t>。这款概念车小巧实用，有利于缓解城市交通拥堵。（</w:t>
      </w:r>
      <w:r>
        <w:rPr>
          <w:bCs/>
          <w:i/>
        </w:rPr>
        <w:t>g</w:t>
      </w:r>
      <w:r>
        <w:rPr>
          <w:bCs/>
        </w:rPr>
        <w:t>取</w:t>
      </w:r>
      <w:r>
        <w:rPr>
          <w:bCs/>
        </w:rPr>
        <w:t>10N/kg</w:t>
      </w:r>
      <w:r>
        <w:rPr>
          <w:bCs/>
        </w:rPr>
        <w:t>）</w:t>
      </w:r>
    </w:p>
    <w:p w:rsidR="00B81C82" w:rsidRDefault="00B81C82" w:rsidP="00B81C82">
      <w:pPr>
        <w:spacing w:line="360" w:lineRule="auto"/>
        <w:jc w:val="left"/>
        <w:textAlignment w:val="center"/>
        <w:rPr>
          <w:bCs/>
        </w:rPr>
      </w:pPr>
      <w:r>
        <w:rPr>
          <w:bCs/>
          <w:noProof/>
        </w:rPr>
        <w:drawing>
          <wp:inline distT="0" distB="0" distL="0" distR="0">
            <wp:extent cx="1514475" cy="990600"/>
            <wp:effectExtent l="0" t="0" r="9525" b="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514475" cy="990600"/>
                    </a:xfrm>
                    <a:prstGeom prst="rect">
                      <a:avLst/>
                    </a:prstGeom>
                    <a:noFill/>
                    <a:ln>
                      <a:noFill/>
                    </a:ln>
                  </pic:spPr>
                </pic:pic>
              </a:graphicData>
            </a:graphic>
          </wp:inline>
        </w:drawing>
      </w:r>
      <w:r>
        <w:rPr>
          <w:bCs/>
        </w:rPr>
        <w:br/>
      </w:r>
    </w:p>
    <w:p w:rsidR="00B81C82" w:rsidRDefault="00B81C82" w:rsidP="00B81C82">
      <w:pPr>
        <w:spacing w:line="360" w:lineRule="auto"/>
        <w:jc w:val="left"/>
        <w:textAlignment w:val="center"/>
        <w:rPr>
          <w:bCs/>
        </w:rPr>
      </w:pPr>
      <w:r>
        <w:rPr>
          <w:bCs/>
        </w:rPr>
        <w:t>(1)</w:t>
      </w:r>
      <w:r>
        <w:rPr>
          <w:bCs/>
        </w:rPr>
        <w:t>该车乘载两个总质量为</w:t>
      </w:r>
      <w:r>
        <w:rPr>
          <w:bCs/>
        </w:rPr>
        <w:t>140kg</w:t>
      </w:r>
      <w:r>
        <w:rPr>
          <w:bCs/>
        </w:rPr>
        <w:t>的人静止在水平地面上，轮胎与地面的接触面积总共</w:t>
      </w:r>
      <w:r>
        <w:rPr>
          <w:bCs/>
        </w:rPr>
        <w:object w:dxaOrig="900" w:dyaOrig="315">
          <v:shape id="对象 896" o:spid="_x0000_i1108" type="#_x0000_t75" alt="eqIdc0d140300ec244a3b90b9f32671765dd" style="width:45pt;height:15.75pt;mso-wrap-style:square;mso-position-horizontal-relative:page;mso-position-vertical-relative:page" o:ole="">
            <v:imagedata r:id="rId181" o:title="eqIdc0d140300ec244a3b90b9f32671765dd"/>
          </v:shape>
          <o:OLEObject Type="Embed" ProgID="Equation.DSMT4" ShapeID="对象 896" DrawAspect="Content" ObjectID="_1677003554" r:id="rId182"/>
        </w:object>
      </w:r>
      <w:r>
        <w:rPr>
          <w:bCs/>
        </w:rPr>
        <w:t>m</w:t>
      </w:r>
      <w:r>
        <w:rPr>
          <w:bCs/>
          <w:vertAlign w:val="superscript"/>
        </w:rPr>
        <w:t>2</w:t>
      </w:r>
      <w:r>
        <w:rPr>
          <w:bCs/>
        </w:rPr>
        <w:t>。该车对地面的压强多大？</w:t>
      </w:r>
    </w:p>
    <w:p w:rsidR="00B81C82" w:rsidRDefault="00B81C82" w:rsidP="00B81C82">
      <w:pPr>
        <w:spacing w:line="360" w:lineRule="auto"/>
        <w:jc w:val="left"/>
        <w:textAlignment w:val="center"/>
        <w:rPr>
          <w:bCs/>
        </w:rPr>
      </w:pPr>
      <w:r>
        <w:rPr>
          <w:bCs/>
        </w:rPr>
        <w:t>(2)</w:t>
      </w:r>
      <w:r>
        <w:rPr>
          <w:bCs/>
        </w:rPr>
        <w:t>这款概念车在水平地面上匀速行驶</w:t>
      </w:r>
      <w:r>
        <w:rPr>
          <w:bCs/>
        </w:rPr>
        <w:t>18km</w:t>
      </w:r>
      <w:r>
        <w:rPr>
          <w:bCs/>
        </w:rPr>
        <w:t>所用的时间为</w:t>
      </w:r>
      <w:r>
        <w:rPr>
          <w:bCs/>
        </w:rPr>
        <w:t>0.5h</w:t>
      </w:r>
      <w:r>
        <w:rPr>
          <w:bCs/>
        </w:rPr>
        <w:t>，且在匀速行驶过程中受到的阻力是总重的</w:t>
      </w:r>
      <w:r>
        <w:rPr>
          <w:bCs/>
        </w:rPr>
        <w:t>0.4</w:t>
      </w:r>
      <w:r>
        <w:rPr>
          <w:bCs/>
        </w:rPr>
        <w:t>倍，则该车的速度是多少？此时车受到多大的牵引力？</w:t>
      </w:r>
    </w:p>
    <w:p w:rsidR="00B81C82" w:rsidRDefault="00B81C82" w:rsidP="00B81C82">
      <w:pPr>
        <w:spacing w:line="360" w:lineRule="auto"/>
        <w:jc w:val="left"/>
        <w:textAlignment w:val="center"/>
        <w:rPr>
          <w:bCs/>
        </w:rPr>
      </w:pPr>
      <w:r>
        <w:rPr>
          <w:bCs/>
        </w:rPr>
        <w:t>(3)</w:t>
      </w:r>
      <w:r>
        <w:rPr>
          <w:bCs/>
        </w:rPr>
        <w:t>航模社的同学想将此概念车改进成</w:t>
      </w:r>
      <w:r>
        <w:rPr>
          <w:bCs/>
        </w:rPr>
        <w:t>“</w:t>
      </w:r>
      <w:r>
        <w:rPr>
          <w:bCs/>
        </w:rPr>
        <w:t>水陆两栖车</w:t>
      </w:r>
      <w:r>
        <w:rPr>
          <w:bCs/>
        </w:rPr>
        <w:t>”</w:t>
      </w:r>
      <w:r>
        <w:rPr>
          <w:bCs/>
        </w:rPr>
        <w:t>。若上述乘载两人的概念车要在水面漂浮，且至少有三分之一的体积露出水面，则它的总体积至少为多大（假设车内不进水）？</w:t>
      </w:r>
    </w:p>
    <w:p w:rsidR="00B81C82" w:rsidRDefault="00B81C82" w:rsidP="00B81C82">
      <w:pPr>
        <w:spacing w:line="360" w:lineRule="auto"/>
        <w:jc w:val="left"/>
        <w:textAlignment w:val="center"/>
        <w:rPr>
          <w:bCs/>
          <w:color w:val="FF0000"/>
        </w:rPr>
      </w:pPr>
      <w:r>
        <w:rPr>
          <w:bCs/>
          <w:color w:val="FF0000"/>
        </w:rPr>
        <w:t>【答案】</w:t>
      </w:r>
      <w:r>
        <w:rPr>
          <w:bCs/>
          <w:color w:val="FF0000"/>
        </w:rPr>
        <w:t>(1)</w:t>
      </w:r>
      <w:r>
        <w:rPr>
          <w:bCs/>
          <w:color w:val="FF0000"/>
        </w:rPr>
        <w:object w:dxaOrig="1245" w:dyaOrig="315">
          <v:shape id="对象 897" o:spid="_x0000_i1109" type="#_x0000_t75" alt="eqId68b4fd36faa847a185544f0b68883c05" style="width:62.25pt;height:15.75pt;mso-wrap-style:square;mso-position-horizontal-relative:page;mso-position-vertical-relative:page" o:ole="">
            <v:imagedata r:id="rId183" o:title="eqId68b4fd36faa847a185544f0b68883c05"/>
          </v:shape>
          <o:OLEObject Type="Embed" ProgID="Equation.DSMT4" ShapeID="对象 897" DrawAspect="Content" ObjectID="_1677003555" r:id="rId184"/>
        </w:object>
      </w:r>
      <w:r>
        <w:rPr>
          <w:bCs/>
          <w:color w:val="FF0000"/>
        </w:rPr>
        <w:t>；</w:t>
      </w:r>
      <w:r>
        <w:rPr>
          <w:bCs/>
          <w:color w:val="FF0000"/>
        </w:rPr>
        <w:t>(2)</w:t>
      </w:r>
      <w:r>
        <w:rPr>
          <w:bCs/>
          <w:color w:val="FF0000"/>
        </w:rPr>
        <w:object w:dxaOrig="825" w:dyaOrig="285">
          <v:shape id="对象 898" o:spid="_x0000_i1110" type="#_x0000_t75" alt="eqId175fdfc3e34d46cd89a9b2c43787d080" style="width:41.25pt;height:14.25pt;mso-wrap-style:square;mso-position-horizontal-relative:page;mso-position-vertical-relative:page" o:ole="">
            <v:imagedata r:id="rId185" o:title="eqId175fdfc3e34d46cd89a9b2c43787d080"/>
          </v:shape>
          <o:OLEObject Type="Embed" ProgID="Equation.DSMT4" ShapeID="对象 898" DrawAspect="Content" ObjectID="_1677003556" r:id="rId186"/>
        </w:object>
      </w:r>
      <w:r>
        <w:rPr>
          <w:bCs/>
          <w:color w:val="FF0000"/>
        </w:rPr>
        <w:t>，</w:t>
      </w:r>
      <w:r>
        <w:rPr>
          <w:bCs/>
          <w:color w:val="FF0000"/>
        </w:rPr>
        <w:object w:dxaOrig="900" w:dyaOrig="324">
          <v:shape id="对象 899" o:spid="_x0000_i1111" type="#_x0000_t75" alt="eqId0c24f9b62d5d4595b375b844dcd592db" style="width:45pt;height:16.5pt;mso-wrap-style:square;mso-position-horizontal-relative:page;mso-position-vertical-relative:page" o:ole="">
            <v:imagedata r:id="rId187" o:title="eqId0c24f9b62d5d4595b375b844dcd592db"/>
          </v:shape>
          <o:OLEObject Type="Embed" ProgID="Equation.DSMT4" ShapeID="对象 899" DrawAspect="Content" ObjectID="_1677003557" r:id="rId188"/>
        </w:object>
      </w:r>
      <w:r>
        <w:rPr>
          <w:bCs/>
          <w:color w:val="FF0000"/>
        </w:rPr>
        <w:t>；</w:t>
      </w:r>
      <w:r>
        <w:rPr>
          <w:bCs/>
          <w:color w:val="FF0000"/>
        </w:rPr>
        <w:t>(3)</w:t>
      </w:r>
      <w:r>
        <w:rPr>
          <w:bCs/>
          <w:color w:val="FF0000"/>
        </w:rPr>
        <w:object w:dxaOrig="765" w:dyaOrig="315">
          <v:shape id="对象 900" o:spid="_x0000_i1112" type="#_x0000_t75" alt="eqId71196871419444899d378099ab633ebb" style="width:38.25pt;height:15.75pt;mso-wrap-style:square;mso-position-horizontal-relative:page;mso-position-vertical-relative:page" o:ole="">
            <v:imagedata r:id="rId189" o:title="eqId71196871419444899d378099ab633ebb"/>
          </v:shape>
          <o:OLEObject Type="Embed" ProgID="Equation.DSMT4" ShapeID="对象 900" DrawAspect="Content" ObjectID="_1677003558" r:id="rId190"/>
        </w:objec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该车在水平地面上静止时对地面的压力</w:t>
      </w:r>
    </w:p>
    <w:p w:rsidR="00B81C82" w:rsidRDefault="00B81C82" w:rsidP="00B81C82">
      <w:pPr>
        <w:spacing w:line="360" w:lineRule="auto"/>
        <w:jc w:val="center"/>
        <w:textAlignment w:val="center"/>
        <w:rPr>
          <w:bCs/>
          <w:color w:val="FF0000"/>
        </w:rPr>
      </w:pPr>
      <w:r>
        <w:rPr>
          <w:bCs/>
          <w:color w:val="FF0000"/>
        </w:rPr>
        <w:object w:dxaOrig="6045" w:dyaOrig="405">
          <v:shape id="对象 901" o:spid="_x0000_i1113" type="#_x0000_t75" alt="eqIdc5f7470001f24f8fa7f1a3603e022ba6" style="width:302.25pt;height:20.25pt;mso-wrap-style:square;mso-position-horizontal-relative:page;mso-position-vertical-relative:page" o:ole="">
            <v:imagedata r:id="rId191" o:title="eqIdc5f7470001f24f8fa7f1a3603e022ba6"/>
          </v:shape>
          <o:OLEObject Type="Embed" ProgID="Equation.DSMT4" ShapeID="对象 901" DrawAspect="Content" ObjectID="_1677003559" r:id="rId192"/>
        </w:object>
      </w:r>
    </w:p>
    <w:p w:rsidR="00B81C82" w:rsidRDefault="00B81C82" w:rsidP="00B81C82">
      <w:pPr>
        <w:spacing w:line="360" w:lineRule="auto"/>
        <w:jc w:val="left"/>
        <w:textAlignment w:val="center"/>
        <w:rPr>
          <w:bCs/>
          <w:color w:val="FF0000"/>
        </w:rPr>
      </w:pPr>
      <w:r>
        <w:rPr>
          <w:bCs/>
          <w:color w:val="FF0000"/>
        </w:rPr>
        <w:t>对地面的压强</w:t>
      </w:r>
    </w:p>
    <w:p w:rsidR="00B81C82" w:rsidRDefault="00B81C82" w:rsidP="00B81C82">
      <w:pPr>
        <w:spacing w:line="360" w:lineRule="auto"/>
        <w:jc w:val="center"/>
        <w:textAlignment w:val="center"/>
        <w:rPr>
          <w:bCs/>
          <w:color w:val="FF0000"/>
        </w:rPr>
      </w:pPr>
      <w:r>
        <w:rPr>
          <w:bCs/>
          <w:color w:val="FF0000"/>
        </w:rPr>
        <w:object w:dxaOrig="3540" w:dyaOrig="660">
          <v:shape id="对象 902" o:spid="_x0000_i1114" type="#_x0000_t75" alt="eqIda96c95043c5847fa808af491827c6cdf" style="width:177pt;height:33pt;mso-wrap-style:square;mso-position-horizontal-relative:page;mso-position-vertical-relative:page" o:ole="">
            <v:imagedata r:id="rId193" o:title="eqIda96c95043c5847fa808af491827c6cdf"/>
          </v:shape>
          <o:OLEObject Type="Embed" ProgID="Equation.DSMT4" ShapeID="对象 902" DrawAspect="Content" ObjectID="_1677003560" r:id="rId194"/>
        </w:object>
      </w:r>
    </w:p>
    <w:p w:rsidR="00B81C82" w:rsidRDefault="00B81C82" w:rsidP="00B81C82">
      <w:pPr>
        <w:spacing w:line="360" w:lineRule="auto"/>
        <w:jc w:val="left"/>
        <w:textAlignment w:val="center"/>
        <w:rPr>
          <w:bCs/>
          <w:color w:val="FF0000"/>
        </w:rPr>
      </w:pPr>
      <w:r>
        <w:rPr>
          <w:bCs/>
          <w:color w:val="FF0000"/>
        </w:rPr>
        <w:t>(2)</w:t>
      </w:r>
      <w:r>
        <w:rPr>
          <w:bCs/>
          <w:color w:val="FF0000"/>
        </w:rPr>
        <w:t>该车的速度</w:t>
      </w:r>
    </w:p>
    <w:p w:rsidR="00B81C82" w:rsidRDefault="00B81C82" w:rsidP="00B81C82">
      <w:pPr>
        <w:spacing w:line="360" w:lineRule="auto"/>
        <w:jc w:val="center"/>
        <w:textAlignment w:val="center"/>
        <w:rPr>
          <w:bCs/>
          <w:color w:val="FF0000"/>
        </w:rPr>
      </w:pPr>
      <w:r>
        <w:rPr>
          <w:bCs/>
          <w:color w:val="FF0000"/>
        </w:rPr>
        <w:object w:dxaOrig="2400" w:dyaOrig="615">
          <v:shape id="对象 903" o:spid="_x0000_i1115" type="#_x0000_t75" alt="eqId5e4d252969f34b808d01b4b62df5a5f6" style="width:120pt;height:30.75pt;mso-wrap-style:square;mso-position-horizontal-relative:page;mso-position-vertical-relative:page" o:ole="">
            <v:imagedata r:id="rId195" o:title="eqId5e4d252969f34b808d01b4b62df5a5f6"/>
          </v:shape>
          <o:OLEObject Type="Embed" ProgID="Equation.DSMT4" ShapeID="对象 903" DrawAspect="Content" ObjectID="_1677003561" r:id="rId196"/>
        </w:object>
      </w:r>
    </w:p>
    <w:p w:rsidR="00B81C82" w:rsidRDefault="00B81C82" w:rsidP="00B81C82">
      <w:pPr>
        <w:spacing w:line="360" w:lineRule="auto"/>
        <w:jc w:val="left"/>
        <w:textAlignment w:val="center"/>
        <w:rPr>
          <w:bCs/>
          <w:color w:val="FF0000"/>
        </w:rPr>
      </w:pPr>
      <w:r>
        <w:rPr>
          <w:bCs/>
          <w:color w:val="FF0000"/>
        </w:rPr>
        <w:t>因车匀速行驶时受到的牵引力和阻力是一对平衡力，所以，发动机的牵引力</w:t>
      </w:r>
    </w:p>
    <w:p w:rsidR="00B81C82" w:rsidRDefault="00B81C82" w:rsidP="00B81C82">
      <w:pPr>
        <w:spacing w:line="360" w:lineRule="auto"/>
        <w:jc w:val="center"/>
        <w:textAlignment w:val="center"/>
        <w:rPr>
          <w:bCs/>
          <w:color w:val="FF0000"/>
        </w:rPr>
      </w:pPr>
      <w:r>
        <w:rPr>
          <w:bCs/>
          <w:color w:val="FF0000"/>
        </w:rPr>
        <w:object w:dxaOrig="4140" w:dyaOrig="375">
          <v:shape id="对象 904" o:spid="_x0000_i1116" type="#_x0000_t75" alt="eqId4b0f091de77842a994ad6c9507a49e07" style="width:207pt;height:18.75pt;mso-wrap-style:square;mso-position-horizontal-relative:page;mso-position-vertical-relative:page" o:ole="">
            <v:imagedata r:id="rId197" o:title="eqId4b0f091de77842a994ad6c9507a49e07"/>
          </v:shape>
          <o:OLEObject Type="Embed" ProgID="Equation.DSMT4" ShapeID="对象 904" DrawAspect="Content" ObjectID="_1677003562" r:id="rId198"/>
        </w:object>
      </w:r>
    </w:p>
    <w:p w:rsidR="00B81C82" w:rsidRDefault="00B81C82" w:rsidP="00B81C82">
      <w:pPr>
        <w:spacing w:line="360" w:lineRule="auto"/>
        <w:jc w:val="left"/>
        <w:textAlignment w:val="center"/>
        <w:rPr>
          <w:bCs/>
          <w:color w:val="FF0000"/>
        </w:rPr>
      </w:pPr>
      <w:r>
        <w:rPr>
          <w:bCs/>
          <w:color w:val="FF0000"/>
        </w:rPr>
        <w:t>(3)</w:t>
      </w:r>
      <w:r>
        <w:rPr>
          <w:bCs/>
          <w:color w:val="FF0000"/>
        </w:rPr>
        <w:t>因车在水面上漂浮，所以，受到的浮力</w:t>
      </w:r>
    </w:p>
    <w:p w:rsidR="00B81C82" w:rsidRDefault="00B81C82" w:rsidP="00B81C82">
      <w:pPr>
        <w:spacing w:line="360" w:lineRule="auto"/>
        <w:jc w:val="center"/>
        <w:textAlignment w:val="center"/>
        <w:rPr>
          <w:bCs/>
          <w:color w:val="FF0000"/>
        </w:rPr>
      </w:pPr>
      <w:r>
        <w:rPr>
          <w:bCs/>
          <w:color w:val="FF0000"/>
        </w:rPr>
        <w:object w:dxaOrig="1965" w:dyaOrig="375">
          <v:shape id="对象 905" o:spid="_x0000_i1117" type="#_x0000_t75" alt="eqId3ce2d354f09742a993b02537628881c7" style="width:98.25pt;height:18.75pt;mso-wrap-style:square;mso-position-horizontal-relative:page;mso-position-vertical-relative:page" o:ole="">
            <v:imagedata r:id="rId199" o:title="eqId3ce2d354f09742a993b02537628881c7"/>
          </v:shape>
          <o:OLEObject Type="Embed" ProgID="Equation.DSMT4" ShapeID="对象 905" DrawAspect="Content" ObjectID="_1677003563" r:id="rId200"/>
        </w:object>
      </w:r>
    </w:p>
    <w:p w:rsidR="00B81C82" w:rsidRDefault="00B81C82" w:rsidP="00B81C82">
      <w:pPr>
        <w:spacing w:line="360" w:lineRule="auto"/>
        <w:jc w:val="left"/>
        <w:textAlignment w:val="center"/>
        <w:rPr>
          <w:bCs/>
          <w:color w:val="FF0000"/>
        </w:rPr>
      </w:pPr>
      <w:r>
        <w:rPr>
          <w:bCs/>
          <w:color w:val="FF0000"/>
        </w:rPr>
        <w:t>由</w:t>
      </w:r>
      <w:r>
        <w:rPr>
          <w:bCs/>
          <w:color w:val="FF0000"/>
        </w:rPr>
        <w:object w:dxaOrig="1320" w:dyaOrig="375">
          <v:shape id="对象 906" o:spid="_x0000_i1118" type="#_x0000_t75" alt="eqIdce78d1700de8463fb5013ed58d9b6f18" style="width:66pt;height:18.75pt;mso-wrap-style:square;mso-position-horizontal-relative:page;mso-position-vertical-relative:page" o:ole="">
            <v:imagedata r:id="rId201" o:title="eqIdce78d1700de8463fb5013ed58d9b6f18"/>
          </v:shape>
          <o:OLEObject Type="Embed" ProgID="Equation.DSMT4" ShapeID="对象 906" DrawAspect="Content" ObjectID="_1677003564" r:id="rId202"/>
        </w:object>
      </w:r>
      <w:r>
        <w:rPr>
          <w:bCs/>
          <w:color w:val="FF0000"/>
        </w:rPr>
        <w:t>得，排开水的体积</w:t>
      </w:r>
    </w:p>
    <w:p w:rsidR="00B81C82" w:rsidRDefault="00B81C82" w:rsidP="00B81C82">
      <w:pPr>
        <w:spacing w:line="360" w:lineRule="auto"/>
        <w:jc w:val="center"/>
        <w:textAlignment w:val="center"/>
        <w:rPr>
          <w:bCs/>
          <w:color w:val="FF0000"/>
        </w:rPr>
      </w:pPr>
      <w:r>
        <w:rPr>
          <w:bCs/>
          <w:color w:val="FF0000"/>
        </w:rPr>
        <w:object w:dxaOrig="4545" w:dyaOrig="735">
          <v:shape id="对象 907" o:spid="_x0000_i1119" type="#_x0000_t75" alt="eqId15bb9eca9a054a109a43e1c8a6b2ecfc" style="width:227.25pt;height:36.75pt;mso-wrap-style:square;mso-position-horizontal-relative:page;mso-position-vertical-relative:page" o:ole="">
            <v:imagedata r:id="rId203" o:title="eqId15bb9eca9a054a109a43e1c8a6b2ecfc"/>
          </v:shape>
          <o:OLEObject Type="Embed" ProgID="Equation.DSMT4" ShapeID="对象 907" DrawAspect="Content" ObjectID="_1677003565" r:id="rId204"/>
        </w:object>
      </w:r>
    </w:p>
    <w:p w:rsidR="00B81C82" w:rsidRDefault="00B81C82" w:rsidP="00B81C82">
      <w:pPr>
        <w:spacing w:line="360" w:lineRule="auto"/>
        <w:jc w:val="left"/>
        <w:textAlignment w:val="center"/>
        <w:rPr>
          <w:bCs/>
          <w:color w:val="FF0000"/>
        </w:rPr>
      </w:pPr>
      <w:r>
        <w:rPr>
          <w:bCs/>
          <w:color w:val="FF0000"/>
        </w:rPr>
        <w:t>因车至少有三分之一的体积露出水面，所以</w:t>
      </w:r>
    </w:p>
    <w:p w:rsidR="00B81C82" w:rsidRDefault="00B81C82" w:rsidP="00B81C82">
      <w:pPr>
        <w:spacing w:line="360" w:lineRule="auto"/>
        <w:jc w:val="center"/>
        <w:textAlignment w:val="center"/>
        <w:rPr>
          <w:bCs/>
          <w:color w:val="FF0000"/>
        </w:rPr>
      </w:pPr>
      <w:r>
        <w:rPr>
          <w:bCs/>
          <w:color w:val="FF0000"/>
        </w:rPr>
        <w:object w:dxaOrig="2235" w:dyaOrig="675">
          <v:shape id="对象 908" o:spid="_x0000_i1120" type="#_x0000_t75" alt="eqId197bf763f6474a9b85cd1aae6223263f" style="width:111.75pt;height:33.75pt;mso-wrap-style:square;mso-position-horizontal-relative:page;mso-position-vertical-relative:page" o:ole="">
            <v:imagedata r:id="rId205" o:title="eqId197bf763f6474a9b85cd1aae6223263f"/>
          </v:shape>
          <o:OLEObject Type="Embed" ProgID="Equation.DSMT4" ShapeID="对象 908" DrawAspect="Content" ObjectID="_1677003566" r:id="rId206"/>
        </w:object>
      </w:r>
    </w:p>
    <w:p w:rsidR="00B81C82" w:rsidRDefault="00B81C82" w:rsidP="00B81C82">
      <w:pPr>
        <w:spacing w:line="360" w:lineRule="auto"/>
        <w:jc w:val="left"/>
        <w:textAlignment w:val="center"/>
        <w:rPr>
          <w:bCs/>
          <w:color w:val="FF0000"/>
        </w:rPr>
      </w:pPr>
      <w:r>
        <w:rPr>
          <w:bCs/>
          <w:color w:val="FF0000"/>
        </w:rPr>
        <w:t>解得</w:t>
      </w:r>
    </w:p>
    <w:p w:rsidR="00B81C82" w:rsidRDefault="00B81C82" w:rsidP="00B81C82">
      <w:pPr>
        <w:spacing w:line="360" w:lineRule="auto"/>
        <w:jc w:val="center"/>
        <w:textAlignment w:val="center"/>
        <w:rPr>
          <w:bCs/>
          <w:color w:val="FF0000"/>
        </w:rPr>
      </w:pPr>
      <w:r>
        <w:rPr>
          <w:bCs/>
          <w:color w:val="FF0000"/>
        </w:rPr>
        <w:object w:dxaOrig="1155" w:dyaOrig="315">
          <v:shape id="对象 909" o:spid="_x0000_i1121" type="#_x0000_t75" alt="eqId2f9bcc3e2f544cc5814c5e47341aee7d" style="width:57.75pt;height:15.75pt;mso-wrap-style:square;mso-position-horizontal-relative:page;mso-position-vertical-relative:page" o:ole="">
            <v:imagedata r:id="rId207" o:title="eqId2f9bcc3e2f544cc5814c5e47341aee7d"/>
          </v:shape>
          <o:OLEObject Type="Embed" ProgID="Equation.DSMT4" ShapeID="对象 909" DrawAspect="Content" ObjectID="_1677003567" r:id="rId208"/>
        </w:object>
      </w:r>
    </w:p>
    <w:p w:rsidR="00B81C82" w:rsidRDefault="00B81C82" w:rsidP="00B81C82">
      <w:pPr>
        <w:spacing w:line="360" w:lineRule="auto"/>
        <w:jc w:val="left"/>
        <w:textAlignment w:val="center"/>
        <w:rPr>
          <w:bCs/>
          <w:color w:val="FF0000"/>
        </w:rPr>
      </w:pPr>
      <w:r>
        <w:rPr>
          <w:bCs/>
          <w:color w:val="FF0000"/>
        </w:rPr>
        <w:t>答：</w:t>
      </w:r>
      <w:r>
        <w:rPr>
          <w:bCs/>
          <w:color w:val="FF0000"/>
        </w:rPr>
        <w:t>(1)</w:t>
      </w:r>
      <w:r>
        <w:rPr>
          <w:bCs/>
          <w:color w:val="FF0000"/>
        </w:rPr>
        <w:t>该车在水平地面上静止时对地面的压强为</w:t>
      </w:r>
      <w:r>
        <w:rPr>
          <w:bCs/>
          <w:color w:val="FF0000"/>
        </w:rPr>
        <w:object w:dxaOrig="1245" w:dyaOrig="315">
          <v:shape id="对象 910" o:spid="_x0000_i1122" type="#_x0000_t75" alt="eqId68b4fd36faa847a185544f0b68883c05" style="width:62.25pt;height:15.75pt;mso-wrap-style:square;mso-position-horizontal-relative:page;mso-position-vertical-relative:page" o:ole="">
            <v:imagedata r:id="rId183" o:title="eqId68b4fd36faa847a185544f0b68883c05"/>
          </v:shape>
          <o:OLEObject Type="Embed" ProgID="Equation.DSMT4" ShapeID="对象 910" DrawAspect="Content" ObjectID="_1677003568" r:id="rId209"/>
        </w:object>
      </w:r>
      <w:r>
        <w:rPr>
          <w:bCs/>
          <w:color w:val="FF0000"/>
        </w:rPr>
        <w:t>；</w:t>
      </w:r>
    </w:p>
    <w:p w:rsidR="00B81C82" w:rsidRDefault="00B81C82" w:rsidP="00B81C82">
      <w:pPr>
        <w:spacing w:line="360" w:lineRule="auto"/>
        <w:jc w:val="left"/>
        <w:textAlignment w:val="center"/>
        <w:rPr>
          <w:bCs/>
          <w:color w:val="FF0000"/>
        </w:rPr>
      </w:pPr>
      <w:r>
        <w:rPr>
          <w:bCs/>
          <w:color w:val="FF0000"/>
        </w:rPr>
        <w:lastRenderedPageBreak/>
        <w:t>(2)</w:t>
      </w:r>
      <w:r>
        <w:rPr>
          <w:bCs/>
          <w:color w:val="FF0000"/>
        </w:rPr>
        <w:t>该车的速度为</w:t>
      </w:r>
      <w:r>
        <w:rPr>
          <w:bCs/>
          <w:color w:val="FF0000"/>
        </w:rPr>
        <w:object w:dxaOrig="825" w:dyaOrig="285">
          <v:shape id="对象 911" o:spid="_x0000_i1123" type="#_x0000_t75" alt="eqId175fdfc3e34d46cd89a9b2c43787d080" style="width:41.25pt;height:14.25pt;mso-wrap-style:square;mso-position-horizontal-relative:page;mso-position-vertical-relative:page" o:ole="">
            <v:imagedata r:id="rId185" o:title="eqId175fdfc3e34d46cd89a9b2c43787d080"/>
          </v:shape>
          <o:OLEObject Type="Embed" ProgID="Equation.DSMT4" ShapeID="对象 911" DrawAspect="Content" ObjectID="_1677003569" r:id="rId210"/>
        </w:object>
      </w:r>
      <w:r>
        <w:rPr>
          <w:bCs/>
          <w:color w:val="FF0000"/>
        </w:rPr>
        <w:t>，此时车受到</w:t>
      </w:r>
      <w:r>
        <w:rPr>
          <w:bCs/>
          <w:color w:val="FF0000"/>
        </w:rPr>
        <w:object w:dxaOrig="665" w:dyaOrig="318">
          <v:shape id="对象 912" o:spid="_x0000_i1124" type="#_x0000_t75" alt="eqId38fbf8af9d9c4e0ea611af3c422a8941" style="width:33pt;height:15.75pt;mso-wrap-style:square;mso-position-horizontal-relative:page;mso-position-vertical-relative:page" o:ole="">
            <v:imagedata r:id="rId211" o:title="eqId38fbf8af9d9c4e0ea611af3c422a8941"/>
          </v:shape>
          <o:OLEObject Type="Embed" ProgID="Equation.DSMT4" ShapeID="对象 912" DrawAspect="Content" ObjectID="_1677003570" r:id="rId212"/>
        </w:object>
      </w:r>
      <w:r>
        <w:rPr>
          <w:bCs/>
          <w:color w:val="FF0000"/>
        </w:rPr>
        <w:t>N</w:t>
      </w:r>
      <w:r>
        <w:rPr>
          <w:bCs/>
          <w:color w:val="FF0000"/>
        </w:rPr>
        <w:t>的牵引力；</w:t>
      </w:r>
    </w:p>
    <w:p w:rsidR="00B81C82" w:rsidRDefault="00B81C82" w:rsidP="00B81C82">
      <w:pPr>
        <w:spacing w:line="360" w:lineRule="auto"/>
        <w:jc w:val="left"/>
        <w:textAlignment w:val="center"/>
        <w:rPr>
          <w:bCs/>
          <w:color w:val="FF0000"/>
        </w:rPr>
      </w:pPr>
      <w:r>
        <w:rPr>
          <w:bCs/>
          <w:color w:val="FF0000"/>
        </w:rPr>
        <w:t>(3)</w:t>
      </w:r>
      <w:r>
        <w:rPr>
          <w:bCs/>
          <w:color w:val="FF0000"/>
        </w:rPr>
        <w:t>它的总体积至少为</w:t>
      </w:r>
      <w:r>
        <w:rPr>
          <w:bCs/>
          <w:color w:val="FF0000"/>
        </w:rPr>
        <w:object w:dxaOrig="765" w:dyaOrig="315">
          <v:shape id="对象 913" o:spid="_x0000_i1125" type="#_x0000_t75" alt="eqId71196871419444899d378099ab633ebb" style="width:38.25pt;height:15.75pt;mso-wrap-style:square;mso-position-horizontal-relative:page;mso-position-vertical-relative:page" o:ole="">
            <v:imagedata r:id="rId189" o:title="eqId71196871419444899d378099ab633ebb"/>
          </v:shape>
          <o:OLEObject Type="Embed" ProgID="Equation.DSMT4" ShapeID="对象 913" DrawAspect="Content" ObjectID="_1677003571" r:id="rId213"/>
        </w:object>
      </w:r>
      <w:r>
        <w:rPr>
          <w:bCs/>
          <w:color w:val="FF0000"/>
        </w:rPr>
        <w:t>。</w:t>
      </w:r>
    </w:p>
    <w:p w:rsidR="00B81C82" w:rsidRDefault="00B81C82" w:rsidP="00B81C82">
      <w:pPr>
        <w:spacing w:line="360" w:lineRule="auto"/>
        <w:jc w:val="left"/>
        <w:textAlignment w:val="center"/>
        <w:rPr>
          <w:bCs/>
        </w:rPr>
      </w:pPr>
      <w:r>
        <w:rPr>
          <w:bCs/>
        </w:rPr>
        <w:t>25</w:t>
      </w:r>
      <w:r>
        <w:rPr>
          <w:bCs/>
        </w:rPr>
        <w:t>．（</w:t>
      </w:r>
      <w:r>
        <w:rPr>
          <w:bCs/>
        </w:rPr>
        <w:t>2020·</w:t>
      </w:r>
      <w:r>
        <w:rPr>
          <w:bCs/>
        </w:rPr>
        <w:t>安徽亳州市</w:t>
      </w:r>
      <w:r>
        <w:rPr>
          <w:bCs/>
        </w:rPr>
        <w:t>·</w:t>
      </w:r>
      <w:r>
        <w:rPr>
          <w:bCs/>
        </w:rPr>
        <w:t>八年级期末）如图甲所示水平桌面上放一圆柱形容器，容器内装有适量的某种液体，弹簧测力计下悬挂一底面积为</w:t>
      </w:r>
      <w:r>
        <w:rPr>
          <w:bCs/>
        </w:rPr>
        <w:t>200cm</w:t>
      </w:r>
      <w:r>
        <w:rPr>
          <w:bCs/>
          <w:vertAlign w:val="superscript"/>
        </w:rPr>
        <w:t>2</w:t>
      </w:r>
      <w:r>
        <w:rPr>
          <w:bCs/>
        </w:rPr>
        <w:t>的圆柱体物块，把圆柱体物块缓慢竖直下落，直到全部浸入液体中但没有与容器底部接触，容器内液体没有溢出，弹簧测力计示数</w:t>
      </w:r>
      <w:r>
        <w:rPr>
          <w:bCs/>
          <w:i/>
        </w:rPr>
        <w:t>F</w:t>
      </w:r>
      <w:r>
        <w:rPr>
          <w:bCs/>
        </w:rPr>
        <w:t>与圆柱体下降高度</w:t>
      </w:r>
      <w:r>
        <w:rPr>
          <w:bCs/>
          <w:i/>
        </w:rPr>
        <w:t>h</w:t>
      </w:r>
      <w:r>
        <w:rPr>
          <w:bCs/>
        </w:rPr>
        <w:t>变化关系如图乙所示，求：</w:t>
      </w:r>
    </w:p>
    <w:p w:rsidR="00B81C82" w:rsidRDefault="00B81C82" w:rsidP="00B81C82">
      <w:pPr>
        <w:spacing w:line="360" w:lineRule="auto"/>
        <w:jc w:val="left"/>
        <w:textAlignment w:val="center"/>
        <w:rPr>
          <w:bCs/>
        </w:rPr>
      </w:pPr>
      <w:r>
        <w:rPr>
          <w:bCs/>
        </w:rPr>
        <w:t>(1)</w:t>
      </w:r>
      <w:r>
        <w:rPr>
          <w:bCs/>
        </w:rPr>
        <w:t>圆柱体物块浸没时浮力大小；</w:t>
      </w:r>
    </w:p>
    <w:p w:rsidR="00B81C82" w:rsidRDefault="00B81C82" w:rsidP="00B81C82">
      <w:pPr>
        <w:spacing w:line="360" w:lineRule="auto"/>
        <w:jc w:val="left"/>
        <w:textAlignment w:val="center"/>
        <w:rPr>
          <w:bCs/>
        </w:rPr>
      </w:pPr>
      <w:r>
        <w:rPr>
          <w:bCs/>
        </w:rPr>
        <w:t>(2)</w:t>
      </w:r>
      <w:r>
        <w:rPr>
          <w:bCs/>
        </w:rPr>
        <w:t>圆柱体物块的密度；</w:t>
      </w:r>
    </w:p>
    <w:p w:rsidR="00B81C82" w:rsidRDefault="00B81C82" w:rsidP="00B81C82">
      <w:pPr>
        <w:spacing w:line="360" w:lineRule="auto"/>
        <w:jc w:val="left"/>
        <w:textAlignment w:val="center"/>
        <w:rPr>
          <w:bCs/>
        </w:rPr>
      </w:pPr>
      <w:r>
        <w:rPr>
          <w:bCs/>
        </w:rPr>
        <w:t>(3)</w:t>
      </w:r>
      <w:r>
        <w:rPr>
          <w:bCs/>
        </w:rPr>
        <w:t>液体密度。</w:t>
      </w:r>
    </w:p>
    <w:p w:rsidR="00B81C82" w:rsidRDefault="00B81C82" w:rsidP="00B81C82">
      <w:pPr>
        <w:spacing w:line="360" w:lineRule="auto"/>
        <w:jc w:val="left"/>
        <w:textAlignment w:val="center"/>
        <w:rPr>
          <w:bCs/>
        </w:rPr>
      </w:pPr>
      <w:r>
        <w:rPr>
          <w:bCs/>
          <w:noProof/>
        </w:rPr>
        <w:drawing>
          <wp:inline distT="0" distB="0" distL="0" distR="0">
            <wp:extent cx="2286000" cy="1238250"/>
            <wp:effectExtent l="0" t="0" r="0"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2286000" cy="1238250"/>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(1)8N</w:t>
      </w:r>
      <w:r>
        <w:rPr>
          <w:bCs/>
          <w:color w:val="FF0000"/>
        </w:rPr>
        <w:t>；</w:t>
      </w:r>
      <w:r>
        <w:rPr>
          <w:bCs/>
          <w:color w:val="FF0000"/>
        </w:rPr>
        <w:t>(2)1.5×10</w:t>
      </w:r>
      <w:r>
        <w:rPr>
          <w:bCs/>
          <w:color w:val="FF0000"/>
          <w:vertAlign w:val="superscript"/>
        </w:rPr>
        <w:t>3</w:t>
      </w:r>
      <w:r>
        <w:rPr>
          <w:bCs/>
          <w:color w:val="FF0000"/>
        </w:rPr>
        <w:t>kg/m</w:t>
      </w:r>
      <w:r>
        <w:rPr>
          <w:bCs/>
          <w:color w:val="FF0000"/>
          <w:vertAlign w:val="superscript"/>
        </w:rPr>
        <w:t>3</w:t>
      </w:r>
      <w:r>
        <w:rPr>
          <w:bCs/>
          <w:color w:val="FF0000"/>
        </w:rPr>
        <w:t>；</w:t>
      </w:r>
      <w:r>
        <w:rPr>
          <w:bCs/>
          <w:color w:val="FF0000"/>
        </w:rPr>
        <w:t>(3)1×10</w:t>
      </w:r>
      <w:r>
        <w:rPr>
          <w:bCs/>
          <w:color w:val="FF0000"/>
          <w:vertAlign w:val="superscript"/>
        </w:rPr>
        <w:t>3</w:t>
      </w:r>
      <w:r>
        <w:rPr>
          <w:bCs/>
          <w:color w:val="FF0000"/>
        </w:rPr>
        <w:t>kg/m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物块浸没时受到浮力</w:t>
      </w:r>
    </w:p>
    <w:p w:rsidR="00B81C82" w:rsidRDefault="00B81C82" w:rsidP="00B81C82">
      <w:pPr>
        <w:spacing w:line="360" w:lineRule="auto"/>
        <w:jc w:val="center"/>
        <w:textAlignment w:val="center"/>
        <w:rPr>
          <w:bCs/>
          <w:color w:val="FF0000"/>
        </w:rPr>
      </w:pPr>
      <w:r>
        <w:rPr>
          <w:bCs/>
          <w:color w:val="FF0000"/>
        </w:rPr>
        <w:object w:dxaOrig="3000" w:dyaOrig="360">
          <v:shape id="对象 914" o:spid="_x0000_i1126" type="#_x0000_t75" alt="eqIdd754fb21cec4497ea80a5add390b970d" style="width:150pt;height:18pt;mso-wrap-style:square;mso-position-horizontal-relative:page;mso-position-vertical-relative:page" o:ole="">
            <v:imagedata r:id="rId215" o:title="eqIdd754fb21cec4497ea80a5add390b970d"/>
          </v:shape>
          <o:OLEObject Type="Embed" ProgID="Equation.DSMT4" ShapeID="对象 914" DrawAspect="Content" ObjectID="_1677003572" r:id="rId216"/>
        </w:object>
      </w:r>
    </w:p>
    <w:p w:rsidR="00B81C82" w:rsidRDefault="00B81C82" w:rsidP="00B81C82">
      <w:pPr>
        <w:spacing w:line="360" w:lineRule="auto"/>
        <w:jc w:val="left"/>
        <w:textAlignment w:val="center"/>
        <w:rPr>
          <w:bCs/>
          <w:color w:val="FF0000"/>
        </w:rPr>
      </w:pPr>
      <w:r>
        <w:rPr>
          <w:bCs/>
          <w:color w:val="FF0000"/>
        </w:rPr>
        <w:t>(2)</w:t>
      </w:r>
      <w:r>
        <w:rPr>
          <w:bCs/>
          <w:color w:val="FF0000"/>
        </w:rPr>
        <w:t>物块质量</w:t>
      </w:r>
    </w:p>
    <w:p w:rsidR="00B81C82" w:rsidRDefault="00B81C82" w:rsidP="00B81C82">
      <w:pPr>
        <w:spacing w:line="360" w:lineRule="auto"/>
        <w:jc w:val="center"/>
        <w:textAlignment w:val="center"/>
        <w:rPr>
          <w:bCs/>
          <w:color w:val="FF0000"/>
        </w:rPr>
      </w:pPr>
      <w:r>
        <w:rPr>
          <w:bCs/>
          <w:color w:val="FF0000"/>
        </w:rPr>
        <w:object w:dxaOrig="2700" w:dyaOrig="660">
          <v:shape id="对象 915" o:spid="_x0000_i1127" type="#_x0000_t75" alt="eqId1921118dbc5e4e7fa4a883f551ec0d59" style="width:135pt;height:33pt;mso-wrap-style:square;mso-position-horizontal-relative:page;mso-position-vertical-relative:page" o:ole="">
            <v:imagedata r:id="rId217" o:title="eqId1921118dbc5e4e7fa4a883f551ec0d59"/>
          </v:shape>
          <o:OLEObject Type="Embed" ProgID="Equation.DSMT4" ShapeID="对象 915" DrawAspect="Content" ObjectID="_1677003573" r:id="rId218"/>
        </w:object>
      </w:r>
    </w:p>
    <w:p w:rsidR="00B81C82" w:rsidRDefault="00B81C82" w:rsidP="00B81C82">
      <w:pPr>
        <w:spacing w:line="360" w:lineRule="auto"/>
        <w:jc w:val="left"/>
        <w:textAlignment w:val="center"/>
        <w:rPr>
          <w:bCs/>
          <w:color w:val="FF0000"/>
        </w:rPr>
      </w:pPr>
      <w:r>
        <w:rPr>
          <w:bCs/>
          <w:color w:val="FF0000"/>
        </w:rPr>
        <w:t>物块的体积</w:t>
      </w:r>
    </w:p>
    <w:p w:rsidR="00B81C82" w:rsidRDefault="00B81C82" w:rsidP="00B81C82">
      <w:pPr>
        <w:spacing w:line="360" w:lineRule="auto"/>
        <w:jc w:val="center"/>
        <w:textAlignment w:val="center"/>
        <w:rPr>
          <w:bCs/>
          <w:color w:val="FF0000"/>
        </w:rPr>
      </w:pPr>
      <w:r>
        <w:rPr>
          <w:bCs/>
          <w:color w:val="FF0000"/>
        </w:rPr>
        <w:object w:dxaOrig="4245" w:dyaOrig="315">
          <v:shape id="对象 916" o:spid="_x0000_i1128" type="#_x0000_t75" alt="eqId319a2d2bb9ff4c91b263d83a530faf56" style="width:212.25pt;height:15.75pt;mso-wrap-style:square;mso-position-horizontal-relative:page;mso-position-vertical-relative:page" o:ole="">
            <v:imagedata r:id="rId219" o:title="eqId319a2d2bb9ff4c91b263d83a530faf56"/>
          </v:shape>
          <o:OLEObject Type="Embed" ProgID="Equation.DSMT4" ShapeID="对象 916" DrawAspect="Content" ObjectID="_1677003574" r:id="rId220"/>
        </w:object>
      </w:r>
    </w:p>
    <w:p w:rsidR="00B81C82" w:rsidRDefault="00B81C82" w:rsidP="00B81C82">
      <w:pPr>
        <w:spacing w:line="360" w:lineRule="auto"/>
        <w:jc w:val="left"/>
        <w:textAlignment w:val="center"/>
        <w:rPr>
          <w:bCs/>
          <w:color w:val="FF0000"/>
        </w:rPr>
      </w:pPr>
      <w:r>
        <w:rPr>
          <w:bCs/>
          <w:color w:val="FF0000"/>
        </w:rPr>
        <w:t>物块的密度</w:t>
      </w:r>
    </w:p>
    <w:p w:rsidR="00B81C82" w:rsidRDefault="00B81C82" w:rsidP="00B81C82">
      <w:pPr>
        <w:spacing w:line="360" w:lineRule="auto"/>
        <w:jc w:val="center"/>
        <w:textAlignment w:val="center"/>
        <w:rPr>
          <w:bCs/>
          <w:color w:val="FF0000"/>
        </w:rPr>
      </w:pPr>
      <w:r>
        <w:rPr>
          <w:bCs/>
          <w:color w:val="FF0000"/>
        </w:rPr>
        <w:object w:dxaOrig="3405" w:dyaOrig="615">
          <v:shape id="对象 917" o:spid="_x0000_i1129" type="#_x0000_t75" alt="eqId9682ed178fb149aeac97fc0f810a6df1" style="width:170.25pt;height:30.75pt;mso-wrap-style:square;mso-position-horizontal-relative:page;mso-position-vertical-relative:page" o:ole="">
            <v:imagedata r:id="rId221" o:title="eqId9682ed178fb149aeac97fc0f810a6df1"/>
          </v:shape>
          <o:OLEObject Type="Embed" ProgID="Equation.DSMT4" ShapeID="对象 917" DrawAspect="Content" ObjectID="_1677003575" r:id="rId222"/>
        </w:object>
      </w:r>
    </w:p>
    <w:p w:rsidR="00B81C82" w:rsidRDefault="00B81C82" w:rsidP="00B81C82">
      <w:pPr>
        <w:spacing w:line="360" w:lineRule="auto"/>
        <w:jc w:val="left"/>
        <w:textAlignment w:val="center"/>
        <w:rPr>
          <w:bCs/>
          <w:color w:val="FF0000"/>
        </w:rPr>
      </w:pPr>
      <w:r>
        <w:rPr>
          <w:bCs/>
          <w:color w:val="FF0000"/>
        </w:rPr>
        <w:t>(3)</w:t>
      </w:r>
      <w:r>
        <w:rPr>
          <w:bCs/>
          <w:color w:val="FF0000"/>
        </w:rPr>
        <w:t>物块浸没时，由</w:t>
      </w:r>
      <w:r>
        <w:rPr>
          <w:bCs/>
          <w:color w:val="FF0000"/>
        </w:rPr>
        <w:object w:dxaOrig="1320" w:dyaOrig="375">
          <v:shape id="对象 918" o:spid="_x0000_i1130" type="#_x0000_t75" alt="eqIde9caf20c4aec49e4b05e571c2283e647" style="width:66pt;height:18.75pt;mso-wrap-style:square;mso-position-horizontal-relative:page;mso-position-vertical-relative:page" o:ole="">
            <v:imagedata r:id="rId223" o:title="eqIde9caf20c4aec49e4b05e571c2283e647"/>
          </v:shape>
          <o:OLEObject Type="Embed" ProgID="Equation.DSMT4" ShapeID="对象 918" DrawAspect="Content" ObjectID="_1677003576" r:id="rId224"/>
        </w:object>
      </w:r>
      <w:r>
        <w:rPr>
          <w:bCs/>
          <w:color w:val="FF0000"/>
        </w:rPr>
        <w:t>得</w:t>
      </w:r>
    </w:p>
    <w:p w:rsidR="00B81C82" w:rsidRDefault="00B81C82" w:rsidP="00B81C82">
      <w:pPr>
        <w:spacing w:line="360" w:lineRule="auto"/>
        <w:jc w:val="center"/>
        <w:textAlignment w:val="center"/>
        <w:rPr>
          <w:bCs/>
          <w:color w:val="FF0000"/>
        </w:rPr>
      </w:pPr>
      <w:r>
        <w:rPr>
          <w:bCs/>
          <w:color w:val="FF0000"/>
        </w:rPr>
        <w:object w:dxaOrig="4500" w:dyaOrig="720">
          <v:shape id="对象 919" o:spid="_x0000_i1131" type="#_x0000_t75" alt="eqId727ff46582aa4632a8267bed723f28ce" style="width:225pt;height:36pt;mso-wrap-style:square;mso-position-horizontal-relative:page;mso-position-vertical-relative:page" o:ole="">
            <v:imagedata r:id="rId225" o:title="eqId727ff46582aa4632a8267bed723f28ce"/>
          </v:shape>
          <o:OLEObject Type="Embed" ProgID="Equation.DSMT4" ShapeID="对象 919" DrawAspect="Content" ObjectID="_1677003577" r:id="rId226"/>
        </w:object>
      </w:r>
    </w:p>
    <w:p w:rsidR="00B81C82" w:rsidRDefault="00B81C82" w:rsidP="00B81C82">
      <w:pPr>
        <w:spacing w:line="360" w:lineRule="auto"/>
        <w:jc w:val="left"/>
        <w:textAlignment w:val="center"/>
        <w:rPr>
          <w:bCs/>
          <w:color w:val="FF0000"/>
        </w:rPr>
      </w:pPr>
      <w:r>
        <w:rPr>
          <w:bCs/>
          <w:color w:val="FF0000"/>
        </w:rPr>
        <w:lastRenderedPageBreak/>
        <w:t>答：</w:t>
      </w:r>
      <w:r>
        <w:rPr>
          <w:bCs/>
          <w:color w:val="FF0000"/>
        </w:rPr>
        <w:t>(1)</w:t>
      </w:r>
      <w:r>
        <w:rPr>
          <w:bCs/>
          <w:color w:val="FF0000"/>
        </w:rPr>
        <w:t>圆柱体物块浸没时受到的浮力是</w:t>
      </w:r>
      <w:r>
        <w:rPr>
          <w:bCs/>
          <w:color w:val="FF0000"/>
        </w:rPr>
        <w:t>8N</w:t>
      </w:r>
      <w:r>
        <w:rPr>
          <w:bCs/>
          <w:color w:val="FF0000"/>
        </w:rPr>
        <w:t>；</w:t>
      </w:r>
    </w:p>
    <w:p w:rsidR="00B81C82" w:rsidRDefault="00B81C82" w:rsidP="00B81C82">
      <w:pPr>
        <w:spacing w:line="360" w:lineRule="auto"/>
        <w:jc w:val="left"/>
        <w:textAlignment w:val="center"/>
        <w:rPr>
          <w:bCs/>
          <w:color w:val="FF0000"/>
        </w:rPr>
      </w:pPr>
      <w:r>
        <w:rPr>
          <w:bCs/>
          <w:color w:val="FF0000"/>
        </w:rPr>
        <w:t>(2)</w:t>
      </w:r>
      <w:r>
        <w:rPr>
          <w:bCs/>
          <w:color w:val="FF0000"/>
        </w:rPr>
        <w:t>圆柱体物块的密度是</w:t>
      </w:r>
      <w:r>
        <w:rPr>
          <w:bCs/>
          <w:color w:val="FF0000"/>
        </w:rPr>
        <w:object w:dxaOrig="1426" w:dyaOrig="367">
          <v:shape id="对象 920" o:spid="_x0000_i1132" type="#_x0000_t75" alt="eqId3326155ee2654f87a70ba19a7c221d6b" style="width:71.25pt;height:18pt;mso-wrap-style:square;mso-position-horizontal-relative:page;mso-position-vertical-relative:page" o:ole="">
            <v:imagedata r:id="rId227" o:title="eqId3326155ee2654f87a70ba19a7c221d6b"/>
          </v:shape>
          <o:OLEObject Type="Embed" ProgID="Equation.DSMT4" ShapeID="对象 920" DrawAspect="Content" ObjectID="_1677003578" r:id="rId228"/>
        </w:object>
      </w:r>
      <w:r>
        <w:rPr>
          <w:bCs/>
          <w:color w:val="FF0000"/>
        </w:rPr>
        <w:t>；</w:t>
      </w:r>
      <w:r>
        <w:rPr>
          <w:bCs/>
          <w:color w:val="FF0000"/>
        </w:rPr>
        <w:t xml:space="preserve"> </w:t>
      </w:r>
    </w:p>
    <w:p w:rsidR="00B81C82" w:rsidRDefault="00B81C82" w:rsidP="00B81C82">
      <w:pPr>
        <w:spacing w:line="360" w:lineRule="auto"/>
        <w:jc w:val="left"/>
        <w:textAlignment w:val="center"/>
        <w:rPr>
          <w:bCs/>
          <w:color w:val="FF0000"/>
        </w:rPr>
      </w:pPr>
      <w:r>
        <w:rPr>
          <w:bCs/>
          <w:color w:val="FF0000"/>
        </w:rPr>
        <w:t>(3)</w:t>
      </w:r>
      <w:r>
        <w:rPr>
          <w:bCs/>
          <w:color w:val="FF0000"/>
        </w:rPr>
        <w:t>液体密度是</w:t>
      </w:r>
      <w:r>
        <w:rPr>
          <w:bCs/>
          <w:color w:val="FF0000"/>
        </w:rPr>
        <w:object w:dxaOrig="1223" w:dyaOrig="367">
          <v:shape id="对象 921" o:spid="_x0000_i1133" type="#_x0000_t75" alt="eqId2e7433bddc00494e8bcd0114f6b8bc84" style="width:61.5pt;height:18pt;mso-wrap-style:square;mso-position-horizontal-relative:page;mso-position-vertical-relative:page" o:ole="">
            <v:imagedata r:id="rId229" o:title="eqId2e7433bddc00494e8bcd0114f6b8bc84"/>
          </v:shape>
          <o:OLEObject Type="Embed" ProgID="Equation.DSMT4" ShapeID="对象 921" DrawAspect="Content" ObjectID="_1677003579" r:id="rId230"/>
        </w:object>
      </w:r>
      <w:r>
        <w:rPr>
          <w:bCs/>
          <w:color w:val="FF0000"/>
        </w:rPr>
        <w:t>。</w:t>
      </w:r>
    </w:p>
    <w:p w:rsidR="00B81C82" w:rsidRDefault="00B81C82" w:rsidP="00B81C82">
      <w:pPr>
        <w:spacing w:line="360" w:lineRule="auto"/>
        <w:jc w:val="left"/>
        <w:textAlignment w:val="center"/>
        <w:rPr>
          <w:bCs/>
        </w:rPr>
      </w:pPr>
      <w:r>
        <w:rPr>
          <w:bCs/>
        </w:rPr>
        <w:t>26</w:t>
      </w:r>
      <w:r>
        <w:rPr>
          <w:bCs/>
        </w:rPr>
        <w:t>．（</w:t>
      </w:r>
      <w:r>
        <w:rPr>
          <w:bCs/>
        </w:rPr>
        <w:t>2020·</w:t>
      </w:r>
      <w:r>
        <w:rPr>
          <w:bCs/>
        </w:rPr>
        <w:t>安徽芜湖市</w:t>
      </w:r>
      <w:r>
        <w:rPr>
          <w:bCs/>
        </w:rPr>
        <w:t>·</w:t>
      </w:r>
      <w:r>
        <w:rPr>
          <w:bCs/>
        </w:rPr>
        <w:t>八年级期末）如图所示，容器中装有水，水中有一个木块被细线系着，已知水重</w:t>
      </w:r>
      <w:r>
        <w:rPr>
          <w:bCs/>
        </w:rPr>
        <w:t>200N</w:t>
      </w:r>
      <w:r>
        <w:rPr>
          <w:bCs/>
        </w:rPr>
        <w:t>，水深为</w:t>
      </w:r>
      <w:r>
        <w:rPr>
          <w:bCs/>
        </w:rPr>
        <w:t>60cm</w:t>
      </w:r>
      <w:r>
        <w:rPr>
          <w:bCs/>
        </w:rPr>
        <w:t>，木块的体积为</w:t>
      </w:r>
      <w:r>
        <w:rPr>
          <w:bCs/>
        </w:rPr>
        <w:t>5×10</w:t>
      </w:r>
      <w:r>
        <w:rPr>
          <w:bCs/>
          <w:vertAlign w:val="superscript"/>
        </w:rPr>
        <w:t>-3</w:t>
      </w:r>
      <w:r>
        <w:rPr>
          <w:bCs/>
        </w:rPr>
        <w:t>m</w:t>
      </w:r>
      <w:r>
        <w:rPr>
          <w:bCs/>
          <w:vertAlign w:val="superscript"/>
        </w:rPr>
        <w:t>3</w:t>
      </w:r>
      <w:r>
        <w:rPr>
          <w:bCs/>
        </w:rPr>
        <w:t>，木块的密度为</w:t>
      </w:r>
      <w:r>
        <w:rPr>
          <w:bCs/>
        </w:rPr>
        <w:t>0.6×10</w:t>
      </w:r>
      <w:r>
        <w:rPr>
          <w:bCs/>
          <w:vertAlign w:val="superscript"/>
        </w:rPr>
        <w:t>3</w:t>
      </w:r>
      <w:r>
        <w:rPr>
          <w:bCs/>
        </w:rPr>
        <w:t>kg/m</w:t>
      </w:r>
      <w:r>
        <w:rPr>
          <w:bCs/>
          <w:vertAlign w:val="superscript"/>
        </w:rPr>
        <w:t>3</w:t>
      </w:r>
      <w:r>
        <w:rPr>
          <w:bCs/>
        </w:rPr>
        <w:t>，试求</w:t>
      </w:r>
    </w:p>
    <w:p w:rsidR="00B81C82" w:rsidRDefault="00B81C82" w:rsidP="00B81C82">
      <w:pPr>
        <w:spacing w:line="360" w:lineRule="auto"/>
        <w:jc w:val="left"/>
        <w:textAlignment w:val="center"/>
        <w:rPr>
          <w:bCs/>
        </w:rPr>
      </w:pPr>
      <w:r>
        <w:rPr>
          <w:bCs/>
        </w:rPr>
        <w:t>(1)</w:t>
      </w:r>
      <w:r>
        <w:rPr>
          <w:bCs/>
        </w:rPr>
        <w:t>水对容器底面的压强是多少？此时木块受到的浮力是多大？</w:t>
      </w:r>
    </w:p>
    <w:p w:rsidR="00B81C82" w:rsidRDefault="00B81C82" w:rsidP="00B81C82">
      <w:pPr>
        <w:spacing w:line="360" w:lineRule="auto"/>
        <w:jc w:val="left"/>
        <w:textAlignment w:val="center"/>
        <w:rPr>
          <w:bCs/>
        </w:rPr>
      </w:pPr>
      <w:r>
        <w:rPr>
          <w:bCs/>
        </w:rPr>
        <w:t>(2)</w:t>
      </w:r>
      <w:r>
        <w:rPr>
          <w:bCs/>
        </w:rPr>
        <w:t>若绳子断了，最终木块漂浮在水面上时，露出水面的体积为多大？</w:t>
      </w:r>
    </w:p>
    <w:p w:rsidR="00B81C82" w:rsidRDefault="00B81C82" w:rsidP="00B81C82">
      <w:pPr>
        <w:spacing w:line="360" w:lineRule="auto"/>
        <w:jc w:val="left"/>
        <w:textAlignment w:val="center"/>
        <w:rPr>
          <w:bCs/>
        </w:rPr>
      </w:pPr>
      <w:r>
        <w:rPr>
          <w:bCs/>
          <w:noProof/>
        </w:rPr>
        <w:drawing>
          <wp:inline distT="0" distB="0" distL="0" distR="0">
            <wp:extent cx="1704975" cy="1066800"/>
            <wp:effectExtent l="0" t="0" r="9525" b="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922018" descr="figure"/>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704975" cy="1066800"/>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(1)6×10</w:t>
      </w:r>
      <w:r>
        <w:rPr>
          <w:bCs/>
          <w:color w:val="FF0000"/>
          <w:vertAlign w:val="superscript"/>
        </w:rPr>
        <w:t>3</w:t>
      </w:r>
      <w:r>
        <w:rPr>
          <w:bCs/>
          <w:color w:val="FF0000"/>
        </w:rPr>
        <w:t>Pa</w:t>
      </w:r>
      <w:r>
        <w:rPr>
          <w:bCs/>
          <w:color w:val="FF0000"/>
        </w:rPr>
        <w:t>，</w:t>
      </w:r>
      <w:r>
        <w:rPr>
          <w:bCs/>
          <w:color w:val="FF0000"/>
        </w:rPr>
        <w:t>50N</w:t>
      </w:r>
      <w:r>
        <w:rPr>
          <w:bCs/>
          <w:color w:val="FF0000"/>
        </w:rPr>
        <w:t>；</w:t>
      </w:r>
      <w:r>
        <w:rPr>
          <w:bCs/>
          <w:color w:val="FF0000"/>
        </w:rPr>
        <w:t>(2)2×10</w:t>
      </w:r>
      <w:r>
        <w:rPr>
          <w:bCs/>
          <w:color w:val="FF0000"/>
          <w:vertAlign w:val="superscript"/>
        </w:rPr>
        <w:t>-3</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水对容器底面的压强</w:t>
      </w:r>
    </w:p>
    <w:p w:rsidR="00B81C82" w:rsidRDefault="00B81C82" w:rsidP="00B81C82">
      <w:pPr>
        <w:spacing w:line="360" w:lineRule="auto"/>
        <w:jc w:val="center"/>
        <w:textAlignment w:val="center"/>
        <w:rPr>
          <w:bCs/>
          <w:color w:val="FF0000"/>
        </w:rPr>
      </w:pPr>
      <w:r>
        <w:rPr>
          <w:bCs/>
          <w:i/>
          <w:color w:val="FF0000"/>
        </w:rPr>
        <w:t>p</w:t>
      </w:r>
      <w:r>
        <w:rPr>
          <w:bCs/>
          <w:color w:val="FF0000"/>
        </w:rPr>
        <w:t>＝</w:t>
      </w:r>
      <w:r>
        <w:rPr>
          <w:bCs/>
          <w:i/>
          <w:color w:val="FF0000"/>
        </w:rPr>
        <w:t>ρ</w:t>
      </w:r>
      <w:r>
        <w:rPr>
          <w:bCs/>
          <w:color w:val="FF0000"/>
          <w:vertAlign w:val="subscript"/>
        </w:rPr>
        <w:t>水</w:t>
      </w:r>
      <w:proofErr w:type="spellStart"/>
      <w:r>
        <w:rPr>
          <w:bCs/>
          <w:i/>
          <w:color w:val="FF0000"/>
        </w:rPr>
        <w:t>gh</w:t>
      </w:r>
      <w:proofErr w:type="spellEnd"/>
      <w:r>
        <w:rPr>
          <w:bCs/>
          <w:color w:val="FF0000"/>
        </w:rPr>
        <w:t>＝</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×10N/kg×0.6m</w:t>
      </w:r>
      <w:r>
        <w:rPr>
          <w:bCs/>
          <w:color w:val="FF0000"/>
        </w:rPr>
        <w:t>＝</w:t>
      </w:r>
      <w:r>
        <w:rPr>
          <w:bCs/>
          <w:color w:val="FF0000"/>
        </w:rPr>
        <w:t>6×10</w:t>
      </w:r>
      <w:r>
        <w:rPr>
          <w:bCs/>
          <w:color w:val="FF0000"/>
          <w:vertAlign w:val="superscript"/>
        </w:rPr>
        <w:t>3</w:t>
      </w:r>
      <w:r>
        <w:rPr>
          <w:bCs/>
          <w:color w:val="FF0000"/>
        </w:rPr>
        <w:t>Pa</w:t>
      </w:r>
    </w:p>
    <w:p w:rsidR="00B81C82" w:rsidRDefault="00B81C82" w:rsidP="00B81C82">
      <w:pPr>
        <w:spacing w:line="360" w:lineRule="auto"/>
        <w:jc w:val="left"/>
        <w:textAlignment w:val="center"/>
        <w:rPr>
          <w:bCs/>
          <w:color w:val="FF0000"/>
        </w:rPr>
      </w:pPr>
      <w:r>
        <w:rPr>
          <w:bCs/>
          <w:color w:val="FF0000"/>
        </w:rPr>
        <w:t>绳断前，木块完全浸没，则排开水的体积</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w:t>
      </w:r>
      <w:r>
        <w:rPr>
          <w:bCs/>
          <w:color w:val="FF0000"/>
        </w:rPr>
        <w:t>＝</w:t>
      </w:r>
      <w:r>
        <w:rPr>
          <w:bCs/>
          <w:i/>
          <w:color w:val="FF0000"/>
        </w:rPr>
        <w:t>V</w:t>
      </w:r>
      <w:r>
        <w:rPr>
          <w:bCs/>
          <w:color w:val="FF0000"/>
        </w:rPr>
        <w:t>＝</w:t>
      </w:r>
      <w:r>
        <w:rPr>
          <w:bCs/>
          <w:color w:val="FF0000"/>
        </w:rPr>
        <w:t>5×10</w:t>
      </w:r>
      <w:r>
        <w:rPr>
          <w:bCs/>
          <w:color w:val="FF0000"/>
          <w:vertAlign w:val="superscript"/>
        </w:rPr>
        <w:t>-3</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木块受到的浮力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ρ</w:t>
      </w:r>
      <w:r>
        <w:rPr>
          <w:bCs/>
          <w:color w:val="FF0000"/>
          <w:vertAlign w:val="subscript"/>
        </w:rPr>
        <w:t>水</w:t>
      </w:r>
      <w:proofErr w:type="spellStart"/>
      <w:r>
        <w:rPr>
          <w:bCs/>
          <w:i/>
          <w:color w:val="FF0000"/>
        </w:rPr>
        <w:t>gV</w:t>
      </w:r>
      <w:proofErr w:type="spellEnd"/>
      <w:r>
        <w:rPr>
          <w:bCs/>
          <w:color w:val="FF0000"/>
          <w:vertAlign w:val="subscript"/>
        </w:rPr>
        <w:t>排</w:t>
      </w:r>
      <w:r>
        <w:rPr>
          <w:bCs/>
          <w:color w:val="FF0000"/>
        </w:rPr>
        <w:t>＝</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×10N/kg×5×10</w:t>
      </w:r>
      <w:r>
        <w:rPr>
          <w:bCs/>
          <w:color w:val="FF0000"/>
          <w:vertAlign w:val="superscript"/>
        </w:rPr>
        <w:t>-3</w:t>
      </w:r>
      <w:r>
        <w:rPr>
          <w:bCs/>
          <w:color w:val="FF0000"/>
        </w:rPr>
        <w:t>m</w:t>
      </w:r>
      <w:r>
        <w:rPr>
          <w:bCs/>
          <w:color w:val="FF0000"/>
          <w:vertAlign w:val="superscript"/>
        </w:rPr>
        <w:t>3</w:t>
      </w:r>
      <w:r>
        <w:rPr>
          <w:bCs/>
          <w:color w:val="FF0000"/>
        </w:rPr>
        <w:t>＝</w:t>
      </w:r>
      <w:r>
        <w:rPr>
          <w:bCs/>
          <w:color w:val="FF0000"/>
        </w:rPr>
        <w:t>50N</w:t>
      </w:r>
    </w:p>
    <w:p w:rsidR="00B81C82" w:rsidRDefault="00B81C82" w:rsidP="00B81C82">
      <w:pPr>
        <w:spacing w:line="360" w:lineRule="auto"/>
        <w:jc w:val="left"/>
        <w:textAlignment w:val="center"/>
        <w:rPr>
          <w:bCs/>
          <w:color w:val="FF0000"/>
        </w:rPr>
      </w:pPr>
      <w:r>
        <w:rPr>
          <w:bCs/>
          <w:color w:val="FF0000"/>
        </w:rPr>
        <w:t>(2)</w:t>
      </w:r>
      <w:r>
        <w:rPr>
          <w:bCs/>
          <w:color w:val="FF0000"/>
        </w:rPr>
        <w:t>因木块的密度小于水的密度，所以，绳子断了以后，最终木块漂浮在水面上，则木块最终所受的浮力</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color w:val="FF0000"/>
        </w:rPr>
        <w:t>＝</w:t>
      </w:r>
      <w:r>
        <w:rPr>
          <w:bCs/>
          <w:i/>
          <w:color w:val="FF0000"/>
        </w:rPr>
        <w:t>G</w:t>
      </w:r>
      <w:r>
        <w:rPr>
          <w:bCs/>
          <w:color w:val="FF0000"/>
          <w:vertAlign w:val="subscript"/>
        </w:rPr>
        <w:t>木</w:t>
      </w:r>
      <w:r>
        <w:rPr>
          <w:bCs/>
          <w:color w:val="FF0000"/>
        </w:rPr>
        <w:t>＝</w:t>
      </w:r>
      <w:r>
        <w:rPr>
          <w:bCs/>
          <w:i/>
          <w:color w:val="FF0000"/>
        </w:rPr>
        <w:t>m</w:t>
      </w:r>
      <w:r>
        <w:rPr>
          <w:bCs/>
          <w:color w:val="FF0000"/>
          <w:vertAlign w:val="subscript"/>
        </w:rPr>
        <w:t>木</w:t>
      </w:r>
      <w:r>
        <w:rPr>
          <w:bCs/>
          <w:i/>
          <w:color w:val="FF0000"/>
        </w:rPr>
        <w:t>g</w:t>
      </w:r>
      <w:r>
        <w:rPr>
          <w:bCs/>
          <w:color w:val="FF0000"/>
        </w:rPr>
        <w:t>＝</w:t>
      </w:r>
      <w:r>
        <w:rPr>
          <w:bCs/>
          <w:i/>
          <w:color w:val="FF0000"/>
        </w:rPr>
        <w:t>ρ</w:t>
      </w:r>
      <w:r>
        <w:rPr>
          <w:bCs/>
          <w:color w:val="FF0000"/>
          <w:vertAlign w:val="subscript"/>
        </w:rPr>
        <w:t>木</w:t>
      </w:r>
      <w:proofErr w:type="spellStart"/>
      <w:r>
        <w:rPr>
          <w:bCs/>
          <w:i/>
          <w:color w:val="FF0000"/>
        </w:rPr>
        <w:t>gV</w:t>
      </w:r>
      <w:proofErr w:type="spellEnd"/>
      <w:r>
        <w:rPr>
          <w:bCs/>
          <w:color w:val="FF0000"/>
          <w:vertAlign w:val="subscript"/>
        </w:rPr>
        <w:t>木</w:t>
      </w:r>
      <w:r>
        <w:rPr>
          <w:bCs/>
          <w:color w:val="FF0000"/>
        </w:rPr>
        <w:t>＝</w:t>
      </w:r>
      <w:r>
        <w:rPr>
          <w:bCs/>
          <w:color w:val="FF0000"/>
        </w:rPr>
        <w:t>0.6×10</w:t>
      </w:r>
      <w:r>
        <w:rPr>
          <w:bCs/>
          <w:color w:val="FF0000"/>
          <w:vertAlign w:val="superscript"/>
        </w:rPr>
        <w:t>3</w:t>
      </w:r>
      <w:r>
        <w:rPr>
          <w:bCs/>
          <w:color w:val="FF0000"/>
        </w:rPr>
        <w:t>kg/m</w:t>
      </w:r>
      <w:r>
        <w:rPr>
          <w:bCs/>
          <w:color w:val="FF0000"/>
          <w:vertAlign w:val="superscript"/>
        </w:rPr>
        <w:t>3</w:t>
      </w:r>
      <w:r>
        <w:rPr>
          <w:bCs/>
          <w:color w:val="FF0000"/>
        </w:rPr>
        <w:t>×10N/kg×5×10</w:t>
      </w:r>
      <w:r>
        <w:rPr>
          <w:bCs/>
          <w:color w:val="FF0000"/>
          <w:vertAlign w:val="superscript"/>
        </w:rPr>
        <w:t>-3</w:t>
      </w:r>
      <w:r>
        <w:rPr>
          <w:bCs/>
          <w:color w:val="FF0000"/>
        </w:rPr>
        <w:t>m</w:t>
      </w:r>
      <w:r>
        <w:rPr>
          <w:bCs/>
          <w:color w:val="FF0000"/>
          <w:vertAlign w:val="superscript"/>
        </w:rPr>
        <w:t>3</w:t>
      </w:r>
      <w:r>
        <w:rPr>
          <w:bCs/>
          <w:color w:val="FF0000"/>
        </w:rPr>
        <w:t>＝</w:t>
      </w:r>
      <w:r>
        <w:rPr>
          <w:bCs/>
          <w:color w:val="FF0000"/>
        </w:rPr>
        <w:t>30N</w:t>
      </w:r>
    </w:p>
    <w:p w:rsidR="00B81C82" w:rsidRDefault="00B81C82" w:rsidP="00B81C82">
      <w:pPr>
        <w:spacing w:line="360" w:lineRule="auto"/>
        <w:jc w:val="left"/>
        <w:textAlignment w:val="center"/>
        <w:rPr>
          <w:bCs/>
          <w:color w:val="FF0000"/>
        </w:rPr>
      </w:pPr>
      <w:r>
        <w:rPr>
          <w:bCs/>
          <w:color w:val="FF0000"/>
        </w:rPr>
        <w:t>由</w:t>
      </w:r>
      <w:r>
        <w:rPr>
          <w:bCs/>
          <w:i/>
          <w:color w:val="FF0000"/>
        </w:rPr>
        <w:t>F</w:t>
      </w:r>
      <w:r>
        <w:rPr>
          <w:bCs/>
          <w:color w:val="FF0000"/>
          <w:vertAlign w:val="subscript"/>
        </w:rPr>
        <w:t>浮</w:t>
      </w:r>
      <w:r>
        <w:rPr>
          <w:bCs/>
          <w:color w:val="FF0000"/>
        </w:rPr>
        <w:t>＝</w:t>
      </w:r>
      <w:r>
        <w:rPr>
          <w:bCs/>
          <w:i/>
          <w:color w:val="FF0000"/>
        </w:rPr>
        <w:t>ρ</w:t>
      </w:r>
      <w:r>
        <w:rPr>
          <w:bCs/>
          <w:color w:val="FF0000"/>
          <w:vertAlign w:val="subscript"/>
        </w:rPr>
        <w:t>水</w:t>
      </w:r>
      <w:proofErr w:type="spellStart"/>
      <w:r>
        <w:rPr>
          <w:bCs/>
          <w:i/>
          <w:color w:val="FF0000"/>
        </w:rPr>
        <w:t>gV</w:t>
      </w:r>
      <w:proofErr w:type="spellEnd"/>
      <w:r>
        <w:rPr>
          <w:bCs/>
          <w:color w:val="FF0000"/>
          <w:vertAlign w:val="subscript"/>
        </w:rPr>
        <w:t>排</w:t>
      </w:r>
      <w:r>
        <w:rPr>
          <w:bCs/>
          <w:color w:val="FF0000"/>
        </w:rPr>
        <w:t>可得，木块排开水的体积</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排</w:t>
      </w:r>
      <w:r>
        <w:rPr>
          <w:bCs/>
          <w:color w:val="FF0000"/>
        </w:rPr>
        <w:t>＝</w:t>
      </w:r>
      <w:r>
        <w:rPr>
          <w:bCs/>
          <w:color w:val="FF0000"/>
        </w:rPr>
        <w:object w:dxaOrig="3482" w:dyaOrig="803">
          <v:shape id="对象 922" o:spid="_x0000_i1134" type="#_x0000_t75" alt="eqId19f80b3397454a629cb6335db9dfe454" style="width:174pt;height:40.5pt;mso-wrap-style:square;mso-position-horizontal-relative:page;mso-position-vertical-relative:page" o:ole="">
            <v:imagedata r:id="rId232" o:title="eqId19f80b3397454a629cb6335db9dfe454"/>
          </v:shape>
          <o:OLEObject Type="Embed" ProgID="Equation.DSMT4" ShapeID="对象 922" DrawAspect="Content" ObjectID="_1677003580" r:id="rId233"/>
        </w:object>
      </w:r>
      <w:r>
        <w:rPr>
          <w:bCs/>
          <w:color w:val="FF0000"/>
        </w:rPr>
        <w:t>＝</w:t>
      </w:r>
      <w:r>
        <w:rPr>
          <w:bCs/>
          <w:color w:val="FF0000"/>
        </w:rPr>
        <w:t>3×10</w:t>
      </w:r>
      <w:r>
        <w:rPr>
          <w:bCs/>
          <w:color w:val="FF0000"/>
          <w:vertAlign w:val="superscript"/>
        </w:rPr>
        <w:t>-3</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则木块露出水面的体积</w:t>
      </w:r>
    </w:p>
    <w:p w:rsidR="00B81C82" w:rsidRDefault="00B81C82" w:rsidP="00B81C82">
      <w:pPr>
        <w:spacing w:line="360" w:lineRule="auto"/>
        <w:jc w:val="center"/>
        <w:textAlignment w:val="center"/>
        <w:rPr>
          <w:bCs/>
          <w:color w:val="FF0000"/>
        </w:rPr>
      </w:pPr>
      <w:r>
        <w:rPr>
          <w:bCs/>
          <w:i/>
          <w:color w:val="FF0000"/>
        </w:rPr>
        <w:t>V</w:t>
      </w:r>
      <w:r>
        <w:rPr>
          <w:bCs/>
          <w:color w:val="FF0000"/>
          <w:vertAlign w:val="subscript"/>
        </w:rPr>
        <w:t>露</w:t>
      </w:r>
      <w:r>
        <w:rPr>
          <w:bCs/>
          <w:color w:val="FF0000"/>
        </w:rPr>
        <w:t>＝</w:t>
      </w:r>
      <w:r>
        <w:rPr>
          <w:bCs/>
          <w:i/>
          <w:color w:val="FF0000"/>
        </w:rPr>
        <w:t>V</w:t>
      </w:r>
      <w:r>
        <w:rPr>
          <w:bCs/>
          <w:color w:val="FF0000"/>
          <w:vertAlign w:val="subscript"/>
        </w:rPr>
        <w:t>木</w:t>
      </w:r>
      <w:r>
        <w:rPr>
          <w:bCs/>
          <w:color w:val="FF0000"/>
        </w:rPr>
        <w:t>﹣</w:t>
      </w:r>
      <w:r>
        <w:rPr>
          <w:bCs/>
          <w:i/>
          <w:color w:val="FF0000"/>
        </w:rPr>
        <w:t>V</w:t>
      </w:r>
      <w:r>
        <w:rPr>
          <w:bCs/>
          <w:color w:val="FF0000"/>
          <w:vertAlign w:val="subscript"/>
        </w:rPr>
        <w:t>排</w:t>
      </w:r>
      <w:r>
        <w:rPr>
          <w:bCs/>
          <w:color w:val="FF0000"/>
        </w:rPr>
        <w:t>＝</w:t>
      </w:r>
      <w:r>
        <w:rPr>
          <w:bCs/>
          <w:color w:val="FF0000"/>
        </w:rPr>
        <w:t>5×10</w:t>
      </w:r>
      <w:r>
        <w:rPr>
          <w:bCs/>
          <w:color w:val="FF0000"/>
          <w:vertAlign w:val="superscript"/>
        </w:rPr>
        <w:t>-3</w:t>
      </w:r>
      <w:r>
        <w:rPr>
          <w:bCs/>
          <w:color w:val="FF0000"/>
        </w:rPr>
        <w:t>m</w:t>
      </w:r>
      <w:r>
        <w:rPr>
          <w:bCs/>
          <w:color w:val="FF0000"/>
          <w:vertAlign w:val="superscript"/>
        </w:rPr>
        <w:t>3</w:t>
      </w:r>
      <w:r>
        <w:rPr>
          <w:bCs/>
          <w:color w:val="FF0000"/>
        </w:rPr>
        <w:t>﹣</w:t>
      </w:r>
      <w:r>
        <w:rPr>
          <w:bCs/>
          <w:color w:val="FF0000"/>
        </w:rPr>
        <w:t>3×10</w:t>
      </w:r>
      <w:r>
        <w:rPr>
          <w:bCs/>
          <w:color w:val="FF0000"/>
          <w:vertAlign w:val="superscript"/>
        </w:rPr>
        <w:t>-3</w:t>
      </w:r>
      <w:r>
        <w:rPr>
          <w:bCs/>
          <w:color w:val="FF0000"/>
        </w:rPr>
        <w:t>m</w:t>
      </w:r>
      <w:r>
        <w:rPr>
          <w:bCs/>
          <w:color w:val="FF0000"/>
          <w:vertAlign w:val="superscript"/>
        </w:rPr>
        <w:t>3</w:t>
      </w:r>
      <w:r>
        <w:rPr>
          <w:bCs/>
          <w:color w:val="FF0000"/>
        </w:rPr>
        <w:t>＝</w:t>
      </w:r>
      <w:r>
        <w:rPr>
          <w:bCs/>
          <w:color w:val="FF0000"/>
        </w:rPr>
        <w:t>2×10</w:t>
      </w:r>
      <w:r>
        <w:rPr>
          <w:bCs/>
          <w:color w:val="FF0000"/>
          <w:vertAlign w:val="superscript"/>
        </w:rPr>
        <w:t>-3</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答：</w:t>
      </w:r>
      <w:r>
        <w:rPr>
          <w:bCs/>
          <w:color w:val="FF0000"/>
        </w:rPr>
        <w:t>(1)</w:t>
      </w:r>
      <w:r>
        <w:rPr>
          <w:bCs/>
          <w:color w:val="FF0000"/>
        </w:rPr>
        <w:t>水对容器底面的压强是</w:t>
      </w:r>
      <w:r>
        <w:rPr>
          <w:bCs/>
          <w:color w:val="FF0000"/>
        </w:rPr>
        <w:t>6×10</w:t>
      </w:r>
      <w:r>
        <w:rPr>
          <w:bCs/>
          <w:color w:val="FF0000"/>
          <w:vertAlign w:val="superscript"/>
        </w:rPr>
        <w:t>3</w:t>
      </w:r>
      <w:r>
        <w:rPr>
          <w:bCs/>
          <w:color w:val="FF0000"/>
        </w:rPr>
        <w:t>Pa</w:t>
      </w:r>
      <w:r>
        <w:rPr>
          <w:bCs/>
          <w:color w:val="FF0000"/>
        </w:rPr>
        <w:t>，木块受到的浮力是</w:t>
      </w:r>
      <w:r>
        <w:rPr>
          <w:bCs/>
          <w:color w:val="FF0000"/>
        </w:rPr>
        <w:t>50N</w:t>
      </w:r>
      <w:r>
        <w:rPr>
          <w:bCs/>
          <w:color w:val="FF0000"/>
        </w:rPr>
        <w:t>；</w:t>
      </w:r>
    </w:p>
    <w:p w:rsidR="00B81C82" w:rsidRDefault="00B81C82" w:rsidP="00B81C82">
      <w:pPr>
        <w:spacing w:line="360" w:lineRule="auto"/>
        <w:jc w:val="left"/>
        <w:textAlignment w:val="center"/>
        <w:rPr>
          <w:bCs/>
          <w:color w:val="FF0000"/>
        </w:rPr>
      </w:pPr>
      <w:r>
        <w:rPr>
          <w:bCs/>
          <w:color w:val="FF0000"/>
        </w:rPr>
        <w:lastRenderedPageBreak/>
        <w:t>(2)</w:t>
      </w:r>
      <w:r>
        <w:rPr>
          <w:bCs/>
          <w:color w:val="FF0000"/>
        </w:rPr>
        <w:t>若绳子断了，最终木块漂浮在水面上时，露出水面的体积为</w:t>
      </w:r>
      <w:r>
        <w:rPr>
          <w:bCs/>
          <w:color w:val="FF0000"/>
        </w:rPr>
        <w:t>2×10</w:t>
      </w:r>
      <w:r>
        <w:rPr>
          <w:bCs/>
          <w:color w:val="FF0000"/>
          <w:vertAlign w:val="superscript"/>
        </w:rPr>
        <w:t>-3</w:t>
      </w:r>
      <w:r>
        <w:rPr>
          <w:bCs/>
          <w:color w:val="FF0000"/>
        </w:rPr>
        <w:t>m</w:t>
      </w:r>
      <w:r>
        <w:rPr>
          <w:bCs/>
          <w:color w:val="FF0000"/>
          <w:vertAlign w:val="superscript"/>
        </w:rPr>
        <w:t>3</w:t>
      </w:r>
      <w:r>
        <w:rPr>
          <w:bCs/>
          <w:color w:val="FF0000"/>
        </w:rPr>
        <w:t>。</w:t>
      </w:r>
    </w:p>
    <w:p w:rsidR="00B81C82" w:rsidRDefault="00B81C82" w:rsidP="00B81C82">
      <w:pPr>
        <w:spacing w:line="360" w:lineRule="auto"/>
        <w:jc w:val="left"/>
        <w:textAlignment w:val="center"/>
        <w:rPr>
          <w:bCs/>
        </w:rPr>
      </w:pPr>
      <w:r>
        <w:rPr>
          <w:bCs/>
        </w:rPr>
        <w:t>27</w:t>
      </w:r>
      <w:r>
        <w:rPr>
          <w:bCs/>
        </w:rPr>
        <w:t>．（</w:t>
      </w:r>
      <w:r>
        <w:rPr>
          <w:bCs/>
        </w:rPr>
        <w:t>2020·</w:t>
      </w:r>
      <w:r>
        <w:rPr>
          <w:bCs/>
        </w:rPr>
        <w:t>安徽九年级其他模拟）</w:t>
      </w:r>
      <w:r>
        <w:rPr>
          <w:bCs/>
        </w:rPr>
        <w:t>“</w:t>
      </w:r>
      <w:r>
        <w:rPr>
          <w:bCs/>
        </w:rPr>
        <w:t>蛟龙号</w:t>
      </w:r>
      <w:r>
        <w:rPr>
          <w:bCs/>
        </w:rPr>
        <w:t>”</w:t>
      </w:r>
      <w:r>
        <w:rPr>
          <w:bCs/>
        </w:rPr>
        <w:t>完成第</w:t>
      </w:r>
      <w:r>
        <w:rPr>
          <w:bCs/>
        </w:rPr>
        <w:t>20</w:t>
      </w:r>
      <w:r>
        <w:rPr>
          <w:bCs/>
        </w:rPr>
        <w:t>次下潜任务后，逐渐浮出水面，当排开水的质量为</w:t>
      </w:r>
      <w:r>
        <w:rPr>
          <w:bCs/>
        </w:rPr>
        <w:t>2000t</w:t>
      </w:r>
      <w:r>
        <w:rPr>
          <w:bCs/>
        </w:rPr>
        <w:t>时，所受海水的浮力是</w:t>
      </w:r>
      <w:r>
        <w:rPr>
          <w:bCs/>
        </w:rPr>
        <w:t>_____N</w:t>
      </w:r>
      <w:r>
        <w:rPr>
          <w:bCs/>
        </w:rPr>
        <w:t>；在</w:t>
      </w:r>
      <w:r>
        <w:rPr>
          <w:bCs/>
        </w:rPr>
        <w:t>“</w:t>
      </w:r>
      <w:r>
        <w:rPr>
          <w:bCs/>
        </w:rPr>
        <w:t>蛟龙号</w:t>
      </w:r>
      <w:r>
        <w:rPr>
          <w:bCs/>
        </w:rPr>
        <w:t>”</w:t>
      </w:r>
      <w:r>
        <w:rPr>
          <w:bCs/>
        </w:rPr>
        <w:t>浮出水面的过程中，浮力将</w:t>
      </w:r>
      <w:r>
        <w:rPr>
          <w:bCs/>
        </w:rPr>
        <w:t>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r>
        <w:rPr>
          <w:bCs/>
        </w:rPr>
        <w:t>ρ</w:t>
      </w:r>
      <w:r>
        <w:rPr>
          <w:bCs/>
          <w:vertAlign w:val="subscript"/>
        </w:rPr>
        <w:t>海水</w:t>
      </w:r>
      <w:r>
        <w:rPr>
          <w:bCs/>
        </w:rPr>
        <w:t>＝</w:t>
      </w:r>
      <w:r>
        <w:rPr>
          <w:bCs/>
        </w:rPr>
        <w:t>1.0×10</w:t>
      </w:r>
      <w:r>
        <w:rPr>
          <w:bCs/>
          <w:vertAlign w:val="superscript"/>
        </w:rPr>
        <w:t>3</w:t>
      </w:r>
      <w:r>
        <w:rPr>
          <w:bCs/>
        </w:rPr>
        <w:t>kg/m</w:t>
      </w:r>
      <w:r>
        <w:rPr>
          <w:bCs/>
          <w:vertAlign w:val="superscript"/>
        </w:rPr>
        <w:t>3</w:t>
      </w:r>
      <w:r>
        <w:rPr>
          <w:bCs/>
        </w:rPr>
        <w:t>）</w:t>
      </w:r>
    </w:p>
    <w:p w:rsidR="00B81C82" w:rsidRDefault="00B81C82" w:rsidP="00B81C82">
      <w:pPr>
        <w:spacing w:line="360" w:lineRule="auto"/>
        <w:jc w:val="left"/>
        <w:textAlignment w:val="center"/>
        <w:rPr>
          <w:bCs/>
        </w:rPr>
      </w:pPr>
      <w:r>
        <w:rPr>
          <w:bCs/>
          <w:noProof/>
        </w:rPr>
        <w:drawing>
          <wp:inline distT="0" distB="0" distL="0" distR="0">
            <wp:extent cx="1419225" cy="981075"/>
            <wp:effectExtent l="0" t="0" r="9525"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1419225" cy="981075"/>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2×10</w:t>
      </w:r>
      <w:r>
        <w:rPr>
          <w:bCs/>
          <w:color w:val="FF0000"/>
          <w:vertAlign w:val="superscript"/>
        </w:rPr>
        <w:t>7</w:t>
      </w:r>
      <w:r>
        <w:rPr>
          <w:bCs/>
          <w:color w:val="FF0000"/>
        </w:rPr>
        <w:t xml:space="preserve">     </w:t>
      </w:r>
      <w:r>
        <w:rPr>
          <w:bCs/>
          <w:color w:val="FF0000"/>
        </w:rPr>
        <w:t>变小</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w:t>
      </w:r>
      <w:r>
        <w:rPr>
          <w:bCs/>
          <w:color w:val="FF0000"/>
        </w:rPr>
        <w:t>1</w:t>
      </w:r>
      <w:r>
        <w:rPr>
          <w:bCs/>
          <w:color w:val="FF0000"/>
        </w:rPr>
        <w:t>）</w:t>
      </w:r>
      <w:r>
        <w:rPr>
          <w:bCs/>
          <w:color w:val="FF0000"/>
        </w:rPr>
        <w:t>“</w:t>
      </w:r>
      <w:r>
        <w:rPr>
          <w:bCs/>
          <w:color w:val="FF0000"/>
        </w:rPr>
        <w:t>蛟龙号</w:t>
      </w:r>
      <w:r>
        <w:rPr>
          <w:bCs/>
          <w:color w:val="FF0000"/>
        </w:rPr>
        <w:t>”</w:t>
      </w:r>
      <w:r>
        <w:rPr>
          <w:bCs/>
          <w:color w:val="FF0000"/>
        </w:rPr>
        <w:t>所受浮力：</w:t>
      </w:r>
    </w:p>
    <w:p w:rsidR="00B81C82" w:rsidRDefault="00B81C82" w:rsidP="00B81C82">
      <w:pPr>
        <w:spacing w:line="360" w:lineRule="auto"/>
        <w:jc w:val="center"/>
        <w:textAlignment w:val="center"/>
        <w:rPr>
          <w:bCs/>
          <w:color w:val="FF0000"/>
        </w:rPr>
      </w:pPr>
      <w:r>
        <w:rPr>
          <w:bCs/>
          <w:color w:val="FF0000"/>
        </w:rPr>
        <w:object w:dxaOrig="5220" w:dyaOrig="405">
          <v:shape id="对象 923" o:spid="_x0000_i1135" type="#_x0000_t75" alt="eqId7331ab52bbcb4ada994f0ae3b7487d1a" style="width:261pt;height:20.25pt;mso-wrap-style:square;mso-position-horizontal-relative:page;mso-position-vertical-relative:page" o:ole="">
            <v:imagedata r:id="rId235" o:title="eqId7331ab52bbcb4ada994f0ae3b7487d1a"/>
          </v:shape>
          <o:OLEObject Type="Embed" ProgID="Equation.DSMT4" ShapeID="对象 923" DrawAspect="Content" ObjectID="_1677003581" r:id="rId236"/>
        </w:object>
      </w:r>
    </w:p>
    <w:p w:rsidR="00B81C82" w:rsidRDefault="00B81C82" w:rsidP="00B81C82">
      <w:pPr>
        <w:spacing w:line="360" w:lineRule="auto"/>
        <w:jc w:val="left"/>
        <w:textAlignment w:val="center"/>
        <w:rPr>
          <w:bCs/>
          <w:color w:val="FF0000"/>
        </w:rPr>
      </w:pPr>
      <w:r>
        <w:rPr>
          <w:bCs/>
          <w:color w:val="FF0000"/>
        </w:rPr>
        <w:t>（</w:t>
      </w:r>
      <w:r>
        <w:rPr>
          <w:bCs/>
          <w:color w:val="FF0000"/>
        </w:rPr>
        <w:t>2</w:t>
      </w:r>
      <w:r>
        <w:rPr>
          <w:bCs/>
          <w:color w:val="FF0000"/>
        </w:rPr>
        <w:t>）在</w:t>
      </w:r>
      <w:r>
        <w:rPr>
          <w:bCs/>
          <w:color w:val="FF0000"/>
        </w:rPr>
        <w:t>“</w:t>
      </w:r>
      <w:r>
        <w:rPr>
          <w:bCs/>
          <w:color w:val="FF0000"/>
        </w:rPr>
        <w:t>蛟龙号</w:t>
      </w:r>
      <w:r>
        <w:rPr>
          <w:bCs/>
          <w:color w:val="FF0000"/>
        </w:rPr>
        <w:t>”</w:t>
      </w:r>
      <w:r>
        <w:rPr>
          <w:bCs/>
          <w:color w:val="FF0000"/>
        </w:rPr>
        <w:t>浮出水面的过程中，排开水的体积不断减小，根据公式</w:t>
      </w:r>
      <w:r>
        <w:rPr>
          <w:bCs/>
          <w:color w:val="FF0000"/>
        </w:rPr>
        <w:object w:dxaOrig="1320" w:dyaOrig="375">
          <v:shape id="对象 924" o:spid="_x0000_i1136" type="#_x0000_t75" alt="eqIdce78d1700de8463fb5013ed58d9b6f18" style="width:66pt;height:18.75pt;mso-wrap-style:square;mso-position-horizontal-relative:page;mso-position-vertical-relative:page" o:ole="">
            <v:imagedata r:id="rId201" o:title="eqIdce78d1700de8463fb5013ed58d9b6f18"/>
          </v:shape>
          <o:OLEObject Type="Embed" ProgID="Equation.DSMT4" ShapeID="对象 924" DrawAspect="Content" ObjectID="_1677003582" r:id="rId237"/>
        </w:object>
      </w:r>
      <w:r>
        <w:rPr>
          <w:bCs/>
          <w:color w:val="FF0000"/>
        </w:rPr>
        <w:t>可知浮力将变小。</w:t>
      </w:r>
    </w:p>
    <w:p w:rsidR="00B81C82" w:rsidRDefault="00B81C82" w:rsidP="00B81C82">
      <w:pPr>
        <w:spacing w:line="360" w:lineRule="auto"/>
        <w:jc w:val="left"/>
        <w:textAlignment w:val="center"/>
        <w:rPr>
          <w:bCs/>
        </w:rPr>
      </w:pPr>
      <w:r>
        <w:rPr>
          <w:bCs/>
        </w:rPr>
        <w:t>28</w:t>
      </w:r>
      <w:r>
        <w:rPr>
          <w:bCs/>
        </w:rPr>
        <w:t>．（</w:t>
      </w:r>
      <w:r>
        <w:rPr>
          <w:bCs/>
        </w:rPr>
        <w:t>2020·</w:t>
      </w:r>
      <w:r>
        <w:rPr>
          <w:bCs/>
        </w:rPr>
        <w:t>安徽六安市</w:t>
      </w:r>
      <w:r>
        <w:rPr>
          <w:bCs/>
        </w:rPr>
        <w:t>·</w:t>
      </w:r>
      <w:r>
        <w:rPr>
          <w:bCs/>
        </w:rPr>
        <w:t>八年级期末）将棱长为</w:t>
      </w:r>
      <w:r>
        <w:rPr>
          <w:bCs/>
        </w:rPr>
        <w:t>2m</w:t>
      </w:r>
      <w:r>
        <w:rPr>
          <w:bCs/>
        </w:rPr>
        <w:t>的正方体沉入水中，在下沉过程中，其下表面到水面的距离为</w:t>
      </w:r>
      <w:r>
        <w:rPr>
          <w:bCs/>
          <w:i/>
        </w:rPr>
        <w:t>h</w:t>
      </w:r>
      <w:r>
        <w:rPr>
          <w:bCs/>
        </w:rPr>
        <w:t>（如图甲所示），钢绳的拉力、物体所受浮力随着</w:t>
      </w:r>
      <w:r>
        <w:rPr>
          <w:bCs/>
          <w:i/>
        </w:rPr>
        <w:t>h</w:t>
      </w:r>
      <w:r>
        <w:rPr>
          <w:bCs/>
        </w:rPr>
        <w:t>的增大而变化，如图乙所示，其中反映浮力随</w:t>
      </w:r>
      <w:r>
        <w:rPr>
          <w:bCs/>
          <w:i/>
        </w:rPr>
        <w:t>h</w:t>
      </w:r>
      <w:r>
        <w:rPr>
          <w:bCs/>
        </w:rPr>
        <w:t>变化的图线是</w:t>
      </w:r>
      <w:r>
        <w:rPr>
          <w:bCs/>
        </w:rPr>
        <w:t>_____</w:t>
      </w:r>
      <w:r>
        <w:rPr>
          <w:bCs/>
        </w:rPr>
        <w:t>（选填序号）；物体浸没后所浮力大小为</w:t>
      </w:r>
      <w:r>
        <w:rPr>
          <w:bCs/>
        </w:rPr>
        <w:t>_____N</w:t>
      </w:r>
      <w:r>
        <w:rPr>
          <w:bCs/>
        </w:rPr>
        <w:t>；根据图象可知，该物体的重力为</w:t>
      </w:r>
      <w:r>
        <w:rPr>
          <w:bCs/>
        </w:rPr>
        <w:t>_____N</w:t>
      </w:r>
      <w:r>
        <w:rPr>
          <w:bCs/>
        </w:rPr>
        <w:t>。（水的密度为</w:t>
      </w:r>
      <w:r>
        <w:rPr>
          <w:bCs/>
          <w:i/>
        </w:rPr>
        <w:t>ρ</w:t>
      </w:r>
      <w:r>
        <w:rPr>
          <w:bCs/>
          <w:vertAlign w:val="subscript"/>
        </w:rPr>
        <w:t>水</w:t>
      </w:r>
      <w:r>
        <w:rPr>
          <w:bCs/>
        </w:rPr>
        <w:t>＝</w:t>
      </w:r>
      <w:r>
        <w:rPr>
          <w:bCs/>
        </w:rPr>
        <w:t>1.0×10</w:t>
      </w:r>
      <w:r>
        <w:rPr>
          <w:bCs/>
          <w:vertAlign w:val="superscript"/>
        </w:rPr>
        <w:t>3</w:t>
      </w:r>
      <w:r>
        <w:rPr>
          <w:bCs/>
        </w:rPr>
        <w:t>kg/m</w:t>
      </w:r>
      <w:r>
        <w:rPr>
          <w:bCs/>
          <w:vertAlign w:val="superscript"/>
        </w:rPr>
        <w:t>3</w:t>
      </w:r>
      <w:r>
        <w:rPr>
          <w:bCs/>
        </w:rPr>
        <w:t>，取</w:t>
      </w:r>
      <w:r>
        <w:rPr>
          <w:bCs/>
          <w:i/>
        </w:rPr>
        <w:t>g</w:t>
      </w:r>
      <w:r>
        <w:rPr>
          <w:bCs/>
        </w:rPr>
        <w:t>＝</w:t>
      </w:r>
      <w:r>
        <w:rPr>
          <w:bCs/>
        </w:rPr>
        <w:t>10N/kg</w:t>
      </w:r>
      <w:r>
        <w:rPr>
          <w:bCs/>
        </w:rPr>
        <w:t>）</w:t>
      </w:r>
    </w:p>
    <w:p w:rsidR="00B81C82" w:rsidRDefault="00B81C82" w:rsidP="00B81C82">
      <w:pPr>
        <w:spacing w:line="360" w:lineRule="auto"/>
        <w:jc w:val="left"/>
        <w:textAlignment w:val="center"/>
        <w:rPr>
          <w:bCs/>
        </w:rPr>
      </w:pPr>
      <w:r>
        <w:rPr>
          <w:bCs/>
          <w:noProof/>
        </w:rPr>
        <w:drawing>
          <wp:inline distT="0" distB="0" distL="0" distR="0">
            <wp:extent cx="2600325" cy="1562100"/>
            <wp:effectExtent l="0" t="0" r="9525" b="0"/>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600325" cy="1562100"/>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rFonts w:ascii="宋体" w:hAnsi="宋体" w:cs="宋体" w:hint="eastAsia"/>
          <w:bCs/>
          <w:color w:val="FF0000"/>
        </w:rPr>
        <w:t>②</w:t>
      </w:r>
      <w:r>
        <w:rPr>
          <w:bCs/>
          <w:color w:val="FF0000"/>
        </w:rPr>
        <w:t xml:space="preserve">    8×10</w:t>
      </w:r>
      <w:r>
        <w:rPr>
          <w:bCs/>
          <w:color w:val="FF0000"/>
          <w:vertAlign w:val="superscript"/>
        </w:rPr>
        <w:t>4</w:t>
      </w:r>
      <w:r>
        <w:rPr>
          <w:bCs/>
          <w:color w:val="FF0000"/>
        </w:rPr>
        <w:t xml:space="preserve">    1.6×10</w:t>
      </w:r>
      <w:r>
        <w:rPr>
          <w:bCs/>
          <w:color w:val="FF0000"/>
          <w:vertAlign w:val="superscript"/>
        </w:rPr>
        <w:t>5</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物体从刚接触水面到完全浸没在水中，物体排开水的体积逐渐增大，受到的浮力逐渐增大，受到的拉力逐渐减小，当物体浸没在水中后，物体受到的浮力和拉力保持不变。根据图象知</w:t>
      </w:r>
      <w:r>
        <w:rPr>
          <w:rFonts w:ascii="宋体" w:hAnsi="宋体" w:cs="宋体" w:hint="eastAsia"/>
          <w:bCs/>
          <w:color w:val="FF0000"/>
        </w:rPr>
        <w:t>②</w:t>
      </w:r>
      <w:r>
        <w:rPr>
          <w:bCs/>
          <w:color w:val="FF0000"/>
        </w:rPr>
        <w:t>表示浮力大小变化，</w:t>
      </w:r>
      <w:r>
        <w:rPr>
          <w:rFonts w:ascii="宋体" w:hAnsi="宋体" w:cs="宋体" w:hint="eastAsia"/>
          <w:bCs/>
          <w:color w:val="FF0000"/>
        </w:rPr>
        <w:t>①</w:t>
      </w:r>
      <w:r>
        <w:rPr>
          <w:bCs/>
          <w:color w:val="FF0000"/>
        </w:rPr>
        <w:t>表示拉力大小变化。</w:t>
      </w:r>
    </w:p>
    <w:p w:rsidR="00B81C82" w:rsidRDefault="00B81C82" w:rsidP="00B81C82">
      <w:pPr>
        <w:spacing w:line="360" w:lineRule="auto"/>
        <w:jc w:val="left"/>
        <w:textAlignment w:val="center"/>
        <w:rPr>
          <w:bCs/>
          <w:color w:val="FF0000"/>
        </w:rPr>
      </w:pPr>
      <w:r>
        <w:rPr>
          <w:bCs/>
          <w:color w:val="FF0000"/>
        </w:rPr>
        <w:lastRenderedPageBreak/>
        <w:t>[2]</w:t>
      </w:r>
      <w:r>
        <w:rPr>
          <w:bCs/>
          <w:color w:val="FF0000"/>
        </w:rPr>
        <w:t>正方体的体积</w:t>
      </w:r>
    </w:p>
    <w:p w:rsidR="00B81C82" w:rsidRDefault="00B81C82" w:rsidP="00B81C82">
      <w:pPr>
        <w:spacing w:line="360" w:lineRule="auto"/>
        <w:jc w:val="center"/>
        <w:textAlignment w:val="center"/>
        <w:rPr>
          <w:bCs/>
          <w:color w:val="FF0000"/>
        </w:rPr>
      </w:pPr>
      <w:r>
        <w:rPr>
          <w:bCs/>
          <w:color w:val="FF0000"/>
        </w:rPr>
        <w:object w:dxaOrig="1464" w:dyaOrig="336">
          <v:shape id="对象 925" o:spid="_x0000_i1137" type="#_x0000_t75" alt="eqId4492220c065c4ab6975c240d68414026" style="width:73.5pt;height:16.5pt;mso-wrap-style:square;mso-position-horizontal-relative:page;mso-position-vertical-relative:page" o:ole="">
            <v:imagedata r:id="rId239" o:title="eqId4492220c065c4ab6975c240d68414026"/>
          </v:shape>
          <o:OLEObject Type="Embed" ProgID="Equation.DSMT4" ShapeID="对象 925" DrawAspect="Content" ObjectID="_1677003583" r:id="rId240"/>
        </w:object>
      </w:r>
    </w:p>
    <w:p w:rsidR="00B81C82" w:rsidRDefault="00B81C82" w:rsidP="00B81C82">
      <w:pPr>
        <w:spacing w:line="360" w:lineRule="auto"/>
        <w:jc w:val="left"/>
        <w:textAlignment w:val="center"/>
        <w:rPr>
          <w:bCs/>
          <w:color w:val="FF0000"/>
        </w:rPr>
      </w:pPr>
      <w:r>
        <w:rPr>
          <w:bCs/>
          <w:color w:val="FF0000"/>
        </w:rPr>
        <w:t>物体浸没在水中受到的浮力</w:t>
      </w:r>
    </w:p>
    <w:p w:rsidR="00B81C82" w:rsidRDefault="00B81C82" w:rsidP="00B81C82">
      <w:pPr>
        <w:spacing w:line="360" w:lineRule="auto"/>
        <w:jc w:val="center"/>
        <w:textAlignment w:val="center"/>
        <w:rPr>
          <w:bCs/>
          <w:color w:val="FF0000"/>
        </w:rPr>
      </w:pPr>
      <w:r>
        <w:rPr>
          <w:bCs/>
          <w:color w:val="FF0000"/>
          <w:position w:val="-14"/>
        </w:rPr>
        <w:object w:dxaOrig="5145" w:dyaOrig="396">
          <v:shape id="对象 926" o:spid="_x0000_i1138" type="#_x0000_t75" alt="eqId0328660ff4d942809b931a1146e7d62f" style="width:257.25pt;height:19.5pt;mso-position-horizontal-relative:page;mso-position-vertical-relative:page" o:ole="">
            <v:fill o:detectmouseclick="t"/>
            <v:imagedata r:id="rId241" o:title="eqId0328660ff4d942809b931a1146e7d62f"/>
          </v:shape>
          <o:OLEObject Type="Embed" ProgID="Equation.DSMT4" ShapeID="对象 926" DrawAspect="Content" ObjectID="_1677003584" r:id="rId242"/>
        </w:object>
      </w:r>
    </w:p>
    <w:p w:rsidR="00B81C82" w:rsidRDefault="00B81C82" w:rsidP="00B81C82">
      <w:pPr>
        <w:spacing w:line="360" w:lineRule="auto"/>
        <w:jc w:val="left"/>
        <w:textAlignment w:val="center"/>
        <w:rPr>
          <w:bCs/>
          <w:color w:val="FF0000"/>
        </w:rPr>
      </w:pPr>
      <w:r>
        <w:rPr>
          <w:bCs/>
          <w:color w:val="FF0000"/>
        </w:rPr>
        <w:t>[3]</w:t>
      </w:r>
      <w:r>
        <w:rPr>
          <w:bCs/>
          <w:color w:val="FF0000"/>
        </w:rPr>
        <w:t>当物体浸没在水中，物体受到竖直向下的重力、竖直向上的浮力和竖直向上的拉力，这三个力是平衡力，即</w:t>
      </w:r>
    </w:p>
    <w:p w:rsidR="00B81C82" w:rsidRDefault="00B81C82" w:rsidP="00B81C82">
      <w:pPr>
        <w:spacing w:line="360" w:lineRule="auto"/>
        <w:jc w:val="center"/>
        <w:textAlignment w:val="center"/>
        <w:rPr>
          <w:bCs/>
          <w:color w:val="FF0000"/>
        </w:rPr>
      </w:pPr>
      <w:r>
        <w:rPr>
          <w:bCs/>
          <w:color w:val="FF0000"/>
        </w:rPr>
        <w:object w:dxaOrig="1164" w:dyaOrig="384">
          <v:shape id="对象 927" o:spid="_x0000_i1139" type="#_x0000_t75" alt="eqIde5dde4f17ab04aaf9b29f3024bdc6671" style="width:58.5pt;height:19.5pt;mso-wrap-style:square;mso-position-horizontal-relative:page;mso-position-vertical-relative:page" o:ole="">
            <v:imagedata r:id="rId243" o:title="eqIde5dde4f17ab04aaf9b29f3024bdc6671"/>
          </v:shape>
          <o:OLEObject Type="Embed" ProgID="Equation.DSMT4" ShapeID="对象 927" DrawAspect="Content" ObjectID="_1677003585" r:id="rId244"/>
        </w:object>
      </w:r>
    </w:p>
    <w:p w:rsidR="00B81C82" w:rsidRDefault="00B81C82" w:rsidP="00B81C82">
      <w:pPr>
        <w:spacing w:line="360" w:lineRule="auto"/>
        <w:jc w:val="left"/>
        <w:textAlignment w:val="center"/>
        <w:rPr>
          <w:bCs/>
          <w:color w:val="FF0000"/>
        </w:rPr>
      </w:pPr>
      <w:r>
        <w:rPr>
          <w:bCs/>
          <w:color w:val="FF0000"/>
        </w:rPr>
        <w:t>由图可知竖直向上的浮力和竖直向上的拉力大小相等，即</w:t>
      </w:r>
    </w:p>
    <w:p w:rsidR="00B81C82" w:rsidRDefault="00B81C82" w:rsidP="00B81C82">
      <w:pPr>
        <w:spacing w:line="360" w:lineRule="auto"/>
        <w:jc w:val="center"/>
        <w:textAlignment w:val="center"/>
        <w:rPr>
          <w:bCs/>
          <w:color w:val="FF0000"/>
        </w:rPr>
      </w:pPr>
      <w:r>
        <w:rPr>
          <w:bCs/>
          <w:color w:val="FF0000"/>
        </w:rPr>
        <w:object w:dxaOrig="1740" w:dyaOrig="396">
          <v:shape id="对象 928" o:spid="_x0000_i1140" type="#_x0000_t75" alt="eqIdc3bd9a63c0dc4994bb22211e83066fda" style="width:87pt;height:19.5pt;mso-wrap-style:square;mso-position-horizontal-relative:page;mso-position-vertical-relative:page" o:ole="">
            <v:imagedata r:id="rId245" o:title="eqIdc3bd9a63c0dc4994bb22211e83066fda"/>
          </v:shape>
          <o:OLEObject Type="Embed" ProgID="Equation.DSMT4" ShapeID="对象 928" DrawAspect="Content" ObjectID="_1677003586" r:id="rId246"/>
        </w:object>
      </w:r>
    </w:p>
    <w:p w:rsidR="00B81C82" w:rsidRDefault="00B81C82" w:rsidP="00B81C82">
      <w:pPr>
        <w:spacing w:line="360" w:lineRule="auto"/>
        <w:jc w:val="left"/>
        <w:textAlignment w:val="center"/>
        <w:rPr>
          <w:bCs/>
          <w:color w:val="FF0000"/>
        </w:rPr>
      </w:pPr>
      <w:r>
        <w:rPr>
          <w:bCs/>
          <w:color w:val="FF0000"/>
        </w:rPr>
        <w:t>所以物体的重力</w:t>
      </w:r>
    </w:p>
    <w:p w:rsidR="00B81C82" w:rsidRDefault="00B81C82" w:rsidP="00B81C82">
      <w:pPr>
        <w:spacing w:line="360" w:lineRule="auto"/>
        <w:jc w:val="center"/>
        <w:textAlignment w:val="center"/>
        <w:rPr>
          <w:bCs/>
          <w:color w:val="FF0000"/>
        </w:rPr>
      </w:pPr>
      <w:r>
        <w:rPr>
          <w:bCs/>
          <w:color w:val="FF0000"/>
          <w:position w:val="-14"/>
        </w:rPr>
        <w:object w:dxaOrig="4136" w:dyaOrig="396">
          <v:shape id="对象 929" o:spid="_x0000_i1141" type="#_x0000_t75" alt="eqId3ec4bdf02442481798ce4da27df09bcd" style="width:207pt;height:19.5pt;mso-position-horizontal-relative:page;mso-position-vertical-relative:page" o:ole="">
            <v:fill o:detectmouseclick="t"/>
            <v:imagedata r:id="rId247" o:title="eqId3ec4bdf02442481798ce4da27df09bcd"/>
          </v:shape>
          <o:OLEObject Type="Embed" ProgID="Equation.DSMT4" ShapeID="对象 929" DrawAspect="Content" ObjectID="_1677003587" r:id="rId248"/>
        </w:object>
      </w:r>
    </w:p>
    <w:p w:rsidR="00B81C82" w:rsidRDefault="00B81C82" w:rsidP="00B81C82">
      <w:pPr>
        <w:spacing w:line="360" w:lineRule="auto"/>
        <w:jc w:val="left"/>
        <w:textAlignment w:val="center"/>
        <w:rPr>
          <w:bCs/>
        </w:rPr>
      </w:pPr>
      <w:r>
        <w:rPr>
          <w:bCs/>
        </w:rPr>
        <w:t>29</w:t>
      </w:r>
      <w:r>
        <w:rPr>
          <w:bCs/>
        </w:rPr>
        <w:t>．（</w:t>
      </w:r>
      <w:r>
        <w:rPr>
          <w:bCs/>
        </w:rPr>
        <w:t>2020·</w:t>
      </w:r>
      <w:r>
        <w:rPr>
          <w:bCs/>
        </w:rPr>
        <w:t>安徽六安市</w:t>
      </w:r>
      <w:r>
        <w:rPr>
          <w:bCs/>
        </w:rPr>
        <w:t>·</w:t>
      </w:r>
      <w:r>
        <w:rPr>
          <w:bCs/>
        </w:rPr>
        <w:t>八年级期末）潜水员潜水时呼出的气泡在水面下上升的过程中，体积不断变大，气泡所受压强</w:t>
      </w:r>
      <w:r>
        <w:rPr>
          <w:bCs/>
        </w:rPr>
        <w:t>_____</w:t>
      </w:r>
      <w:r>
        <w:rPr>
          <w:bCs/>
        </w:rPr>
        <w:t>；浮力</w:t>
      </w:r>
      <w:r>
        <w:rPr>
          <w:bCs/>
        </w:rPr>
        <w:t>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p>
    <w:p w:rsidR="00B81C82" w:rsidRDefault="00B81C82" w:rsidP="00B81C82">
      <w:pPr>
        <w:spacing w:line="360" w:lineRule="auto"/>
        <w:jc w:val="left"/>
        <w:textAlignment w:val="center"/>
        <w:rPr>
          <w:bCs/>
          <w:color w:val="FF0000"/>
        </w:rPr>
      </w:pPr>
      <w:r>
        <w:rPr>
          <w:bCs/>
          <w:color w:val="FF0000"/>
        </w:rPr>
        <w:t>【答案】变小</w:t>
      </w:r>
      <w:r>
        <w:rPr>
          <w:bCs/>
          <w:color w:val="FF0000"/>
        </w:rPr>
        <w:t xml:space="preserve">    </w:t>
      </w:r>
      <w:r>
        <w:rPr>
          <w:bCs/>
          <w:color w:val="FF0000"/>
        </w:rPr>
        <w:t>变大</w:t>
      </w:r>
      <w:r>
        <w:rPr>
          <w:bCs/>
          <w:color w:val="FF0000"/>
        </w:rPr>
        <w:t xml:space="preserve">    </w:t>
      </w:r>
      <w:r>
        <w:rPr>
          <w:bCs/>
          <w:color w:val="FF0000"/>
        </w:rPr>
        <w:br/>
      </w:r>
      <w:r>
        <w:rPr>
          <w:bCs/>
          <w:color w:val="FF0000"/>
        </w:rPr>
        <w:t>【解析】</w:t>
      </w:r>
    </w:p>
    <w:p w:rsidR="00B81C82" w:rsidRDefault="00B81C82" w:rsidP="00B81C82">
      <w:pPr>
        <w:spacing w:line="360" w:lineRule="auto"/>
        <w:jc w:val="left"/>
        <w:textAlignment w:val="center"/>
        <w:rPr>
          <w:bCs/>
          <w:color w:val="FF0000"/>
        </w:rPr>
      </w:pPr>
      <w:r>
        <w:rPr>
          <w:bCs/>
          <w:color w:val="FF0000"/>
        </w:rPr>
        <w:t>[1]</w:t>
      </w:r>
      <w:r>
        <w:rPr>
          <w:bCs/>
          <w:color w:val="FF0000"/>
        </w:rPr>
        <w:t>气泡在水面下上升的过程中，液体的密度不变，气泡所在是深度变小，根据</w:t>
      </w:r>
      <w:r>
        <w:rPr>
          <w:bCs/>
          <w:i/>
          <w:color w:val="FF0000"/>
        </w:rPr>
        <w:t>p</w:t>
      </w:r>
      <w:r>
        <w:rPr>
          <w:bCs/>
          <w:i/>
          <w:color w:val="FF0000"/>
        </w:rPr>
        <w:t>＝</w:t>
      </w:r>
      <w:proofErr w:type="spellStart"/>
      <w:r>
        <w:rPr>
          <w:bCs/>
          <w:i/>
          <w:color w:val="FF0000"/>
        </w:rPr>
        <w:t>ρgh</w:t>
      </w:r>
      <w:proofErr w:type="spellEnd"/>
      <w:r>
        <w:rPr>
          <w:bCs/>
          <w:color w:val="FF0000"/>
        </w:rPr>
        <w:t>可知气泡受到的压强变小。</w:t>
      </w:r>
    </w:p>
    <w:p w:rsidR="00B81C82" w:rsidRDefault="00B81C82" w:rsidP="00B81C82">
      <w:pPr>
        <w:spacing w:line="360" w:lineRule="auto"/>
        <w:jc w:val="left"/>
        <w:textAlignment w:val="center"/>
        <w:rPr>
          <w:bCs/>
          <w:color w:val="FF0000"/>
        </w:rPr>
      </w:pPr>
      <w:r>
        <w:rPr>
          <w:bCs/>
          <w:color w:val="FF0000"/>
        </w:rPr>
        <w:t>[2]</w:t>
      </w:r>
      <w:r>
        <w:rPr>
          <w:bCs/>
          <w:color w:val="FF0000"/>
        </w:rPr>
        <w:t>气泡在水面下上升的过程中，体积不断变大，水的密度不变，气泡排开水的体积变大，根据</w:t>
      </w:r>
      <w:r>
        <w:rPr>
          <w:bCs/>
          <w:i/>
          <w:color w:val="FF0000"/>
        </w:rPr>
        <w:t>F</w:t>
      </w:r>
      <w:r>
        <w:rPr>
          <w:bCs/>
          <w:color w:val="FF0000"/>
          <w:vertAlign w:val="subscript"/>
        </w:rPr>
        <w:t>浮</w:t>
      </w:r>
      <w:r>
        <w:rPr>
          <w:bCs/>
          <w:color w:val="FF0000"/>
        </w:rPr>
        <w:t>＝</w:t>
      </w:r>
      <w:proofErr w:type="spellStart"/>
      <w:r>
        <w:rPr>
          <w:bCs/>
          <w:i/>
          <w:color w:val="FF0000"/>
        </w:rPr>
        <w:t>ρgV</w:t>
      </w:r>
      <w:proofErr w:type="spellEnd"/>
      <w:r>
        <w:rPr>
          <w:bCs/>
          <w:color w:val="FF0000"/>
          <w:vertAlign w:val="subscript"/>
        </w:rPr>
        <w:t>排</w:t>
      </w:r>
      <w:r>
        <w:rPr>
          <w:bCs/>
          <w:color w:val="FF0000"/>
        </w:rPr>
        <w:t>，气泡受到的浮力变大。</w:t>
      </w:r>
    </w:p>
    <w:p w:rsidR="00B81C82" w:rsidRDefault="00B81C82" w:rsidP="00B81C82">
      <w:pPr>
        <w:spacing w:line="360" w:lineRule="auto"/>
        <w:jc w:val="left"/>
        <w:textAlignment w:val="center"/>
        <w:rPr>
          <w:bCs/>
        </w:rPr>
      </w:pPr>
      <w:r>
        <w:rPr>
          <w:bCs/>
        </w:rPr>
        <w:t>30</w:t>
      </w:r>
      <w:r>
        <w:rPr>
          <w:bCs/>
        </w:rPr>
        <w:t>．（</w:t>
      </w:r>
      <w:r>
        <w:rPr>
          <w:bCs/>
        </w:rPr>
        <w:t>2020·</w:t>
      </w:r>
      <w:r>
        <w:rPr>
          <w:bCs/>
        </w:rPr>
        <w:t>安徽九年级其他模拟）如图，某物块用细线系在弹簧测力计下，在空气中称时示数是</w:t>
      </w:r>
      <w:r>
        <w:rPr>
          <w:bCs/>
        </w:rPr>
        <w:t>15N</w:t>
      </w:r>
      <w:r>
        <w:rPr>
          <w:bCs/>
        </w:rPr>
        <w:t>，浸没在水中称时示数是</w:t>
      </w:r>
      <w:r>
        <w:rPr>
          <w:bCs/>
        </w:rPr>
        <w:t>5N</w:t>
      </w:r>
      <w:r>
        <w:rPr>
          <w:bCs/>
        </w:rPr>
        <w:t>，则此时物块受到水的浮力为</w:t>
      </w:r>
      <w:r>
        <w:rPr>
          <w:bCs/>
        </w:rPr>
        <w:t>__ N</w:t>
      </w:r>
      <w:r>
        <w:rPr>
          <w:bCs/>
        </w:rPr>
        <w:t>，物块的密度为</w:t>
      </w:r>
      <w:r>
        <w:rPr>
          <w:bCs/>
        </w:rPr>
        <w:t>__kg/m</w:t>
      </w:r>
      <w:r>
        <w:rPr>
          <w:bCs/>
          <w:vertAlign w:val="superscript"/>
        </w:rPr>
        <w:t>3</w:t>
      </w:r>
      <w:r>
        <w:rPr>
          <w:bCs/>
        </w:rPr>
        <w:t>。（水的密度为</w:t>
      </w:r>
      <w:r>
        <w:rPr>
          <w:bCs/>
        </w:rPr>
        <w:t>1.0×10</w:t>
      </w:r>
      <w:r>
        <w:rPr>
          <w:bCs/>
          <w:vertAlign w:val="superscript"/>
        </w:rPr>
        <w:t>3</w:t>
      </w:r>
      <w:r>
        <w:rPr>
          <w:bCs/>
        </w:rPr>
        <w:t xml:space="preserve"> kg/m</w:t>
      </w:r>
      <w:r>
        <w:rPr>
          <w:bCs/>
          <w:vertAlign w:val="superscript"/>
        </w:rPr>
        <w:t>3</w:t>
      </w:r>
      <w:r>
        <w:rPr>
          <w:bCs/>
        </w:rPr>
        <w:t>）</w:t>
      </w:r>
    </w:p>
    <w:p w:rsidR="00B81C82" w:rsidRDefault="00B81C82" w:rsidP="00B81C82">
      <w:pPr>
        <w:spacing w:line="360" w:lineRule="auto"/>
        <w:jc w:val="left"/>
        <w:textAlignment w:val="center"/>
        <w:rPr>
          <w:bCs/>
        </w:rPr>
      </w:pPr>
      <w:r>
        <w:rPr>
          <w:bCs/>
          <w:noProof/>
        </w:rPr>
        <w:drawing>
          <wp:inline distT="0" distB="0" distL="0" distR="0">
            <wp:extent cx="1095375" cy="1181100"/>
            <wp:effectExtent l="0" t="0" r="9525"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1095375" cy="1181100"/>
                    </a:xfrm>
                    <a:prstGeom prst="rect">
                      <a:avLst/>
                    </a:prstGeom>
                    <a:noFill/>
                    <a:ln>
                      <a:noFill/>
                    </a:ln>
                  </pic:spPr>
                </pic:pic>
              </a:graphicData>
            </a:graphic>
          </wp:inline>
        </w:drawing>
      </w:r>
    </w:p>
    <w:p w:rsidR="00B81C82" w:rsidRDefault="00B81C82" w:rsidP="00B81C82">
      <w:pPr>
        <w:spacing w:line="360" w:lineRule="auto"/>
        <w:jc w:val="left"/>
        <w:textAlignment w:val="center"/>
        <w:rPr>
          <w:bCs/>
          <w:color w:val="FF0000"/>
        </w:rPr>
      </w:pPr>
      <w:r>
        <w:rPr>
          <w:bCs/>
          <w:color w:val="FF0000"/>
        </w:rPr>
        <w:t>【答案】</w:t>
      </w:r>
      <w:r>
        <w:rPr>
          <w:bCs/>
          <w:color w:val="FF0000"/>
        </w:rPr>
        <w:t>10    1.5×10</w:t>
      </w:r>
      <w:r>
        <w:rPr>
          <w:bCs/>
          <w:color w:val="FF0000"/>
          <w:vertAlign w:val="superscript"/>
        </w:rPr>
        <w:t>3</w:t>
      </w:r>
      <w:r>
        <w:rPr>
          <w:bCs/>
          <w:color w:val="FF0000"/>
        </w:rPr>
        <w:t xml:space="preserve">    </w:t>
      </w:r>
    </w:p>
    <w:p w:rsidR="00B81C82" w:rsidRDefault="00B81C82" w:rsidP="00B81C82">
      <w:pPr>
        <w:spacing w:line="360" w:lineRule="auto"/>
        <w:jc w:val="left"/>
        <w:textAlignment w:val="center"/>
        <w:rPr>
          <w:bCs/>
          <w:color w:val="FF0000"/>
        </w:rPr>
      </w:pPr>
      <w:r>
        <w:rPr>
          <w:bCs/>
          <w:color w:val="FF0000"/>
        </w:rPr>
        <w:t>【解析】</w:t>
      </w:r>
    </w:p>
    <w:p w:rsidR="00B81C82" w:rsidRDefault="00B81C82" w:rsidP="00B81C82">
      <w:pPr>
        <w:spacing w:line="360" w:lineRule="auto"/>
        <w:jc w:val="left"/>
        <w:textAlignment w:val="center"/>
        <w:rPr>
          <w:bCs/>
          <w:color w:val="FF0000"/>
        </w:rPr>
      </w:pPr>
      <w:r>
        <w:rPr>
          <w:bCs/>
          <w:color w:val="FF0000"/>
        </w:rPr>
        <w:lastRenderedPageBreak/>
        <w:t>[1]</w:t>
      </w:r>
      <w:r>
        <w:rPr>
          <w:bCs/>
          <w:color w:val="FF0000"/>
        </w:rPr>
        <w:t>物块受到水的浮力为</w:t>
      </w:r>
    </w:p>
    <w:p w:rsidR="00B81C82" w:rsidRDefault="00B81C82" w:rsidP="00B81C82">
      <w:pPr>
        <w:spacing w:line="360" w:lineRule="auto"/>
        <w:jc w:val="center"/>
        <w:textAlignment w:val="center"/>
        <w:rPr>
          <w:bCs/>
          <w:color w:val="FF0000"/>
        </w:rPr>
      </w:pPr>
      <w:r>
        <w:rPr>
          <w:bCs/>
          <w:i/>
          <w:color w:val="FF0000"/>
        </w:rPr>
        <w:t>F</w:t>
      </w:r>
      <w:r>
        <w:rPr>
          <w:bCs/>
          <w:color w:val="FF0000"/>
          <w:vertAlign w:val="subscript"/>
        </w:rPr>
        <w:t>浮</w:t>
      </w:r>
      <w:r>
        <w:rPr>
          <w:bCs/>
          <w:color w:val="FF0000"/>
        </w:rPr>
        <w:t>＝</w:t>
      </w:r>
      <w:r>
        <w:rPr>
          <w:bCs/>
          <w:i/>
          <w:color w:val="FF0000"/>
        </w:rPr>
        <w:t>G</w:t>
      </w:r>
      <w:r>
        <w:rPr>
          <w:bCs/>
          <w:color w:val="FF0000"/>
        </w:rPr>
        <w:t>−</w:t>
      </w:r>
      <w:r>
        <w:rPr>
          <w:bCs/>
          <w:i/>
          <w:color w:val="FF0000"/>
        </w:rPr>
        <w:t>F</w:t>
      </w:r>
      <w:r>
        <w:rPr>
          <w:bCs/>
          <w:color w:val="FF0000"/>
          <w:vertAlign w:val="subscript"/>
        </w:rPr>
        <w:t>示</w:t>
      </w:r>
      <w:r>
        <w:rPr>
          <w:bCs/>
          <w:color w:val="FF0000"/>
        </w:rPr>
        <w:t>＝</w:t>
      </w:r>
      <w:r>
        <w:rPr>
          <w:bCs/>
          <w:color w:val="FF0000"/>
        </w:rPr>
        <w:t>15N−5N</w:t>
      </w:r>
      <w:r>
        <w:rPr>
          <w:bCs/>
          <w:color w:val="FF0000"/>
        </w:rPr>
        <w:t>＝</w:t>
      </w:r>
      <w:r>
        <w:rPr>
          <w:bCs/>
          <w:color w:val="FF0000"/>
        </w:rPr>
        <w:t>10N</w:t>
      </w:r>
    </w:p>
    <w:p w:rsidR="00B81C82" w:rsidRDefault="00B81C82" w:rsidP="00B81C82">
      <w:pPr>
        <w:spacing w:line="360" w:lineRule="auto"/>
        <w:jc w:val="left"/>
        <w:textAlignment w:val="center"/>
        <w:rPr>
          <w:bCs/>
          <w:color w:val="FF0000"/>
        </w:rPr>
      </w:pPr>
      <w:r>
        <w:rPr>
          <w:bCs/>
          <w:color w:val="FF0000"/>
        </w:rPr>
        <w:t>[2]</w:t>
      </w:r>
      <w:r>
        <w:rPr>
          <w:bCs/>
          <w:color w:val="FF0000"/>
        </w:rPr>
        <w:t>因为物块浸没水中</w:t>
      </w:r>
    </w:p>
    <w:p w:rsidR="00B81C82" w:rsidRDefault="00B81C82" w:rsidP="00B81C82">
      <w:pPr>
        <w:spacing w:line="360" w:lineRule="auto"/>
        <w:jc w:val="center"/>
        <w:textAlignment w:val="center"/>
        <w:rPr>
          <w:bCs/>
          <w:i/>
          <w:color w:val="FF0000"/>
        </w:rPr>
      </w:pPr>
      <w:r>
        <w:rPr>
          <w:bCs/>
          <w:i/>
          <w:color w:val="FF0000"/>
        </w:rPr>
        <w:t>F</w:t>
      </w:r>
      <w:r>
        <w:rPr>
          <w:bCs/>
          <w:color w:val="FF0000"/>
          <w:vertAlign w:val="subscript"/>
        </w:rPr>
        <w:t>浮</w:t>
      </w:r>
      <w:r>
        <w:rPr>
          <w:bCs/>
          <w:color w:val="FF0000"/>
        </w:rPr>
        <w:t>＝</w:t>
      </w:r>
      <w:r>
        <w:rPr>
          <w:bCs/>
          <w:i/>
          <w:color w:val="FF0000"/>
        </w:rPr>
        <w:t>ρ</w:t>
      </w:r>
      <w:r>
        <w:rPr>
          <w:bCs/>
          <w:color w:val="FF0000"/>
          <w:vertAlign w:val="subscript"/>
        </w:rPr>
        <w:t>水</w:t>
      </w:r>
      <w:r>
        <w:rPr>
          <w:bCs/>
          <w:i/>
          <w:color w:val="FF0000"/>
        </w:rPr>
        <w:t>V</w:t>
      </w:r>
      <w:r>
        <w:rPr>
          <w:bCs/>
          <w:color w:val="FF0000"/>
          <w:vertAlign w:val="subscript"/>
        </w:rPr>
        <w:t>排</w:t>
      </w:r>
      <w:r>
        <w:rPr>
          <w:bCs/>
          <w:i/>
          <w:color w:val="FF0000"/>
        </w:rPr>
        <w:t>g</w:t>
      </w:r>
    </w:p>
    <w:p w:rsidR="00B81C82" w:rsidRDefault="00B81C82" w:rsidP="00B81C82">
      <w:pPr>
        <w:spacing w:line="360" w:lineRule="auto"/>
        <w:textAlignment w:val="center"/>
        <w:rPr>
          <w:bCs/>
          <w:color w:val="FF0000"/>
        </w:rPr>
      </w:pPr>
      <w:r>
        <w:rPr>
          <w:bCs/>
          <w:color w:val="FF0000"/>
        </w:rPr>
        <w:t>所以</w:t>
      </w:r>
    </w:p>
    <w:p w:rsidR="00B81C82" w:rsidRDefault="00B81C82" w:rsidP="00B81C82">
      <w:pPr>
        <w:spacing w:line="360" w:lineRule="auto"/>
        <w:jc w:val="center"/>
        <w:textAlignment w:val="center"/>
        <w:rPr>
          <w:bCs/>
          <w:color w:val="FF0000"/>
        </w:rPr>
      </w:pPr>
      <w:r>
        <w:rPr>
          <w:bCs/>
          <w:i/>
          <w:color w:val="FF0000"/>
        </w:rPr>
        <w:t>V</w:t>
      </w:r>
      <w:r>
        <w:rPr>
          <w:bCs/>
          <w:color w:val="FF0000"/>
        </w:rPr>
        <w:t>＝</w:t>
      </w:r>
      <w:r>
        <w:rPr>
          <w:bCs/>
          <w:i/>
          <w:color w:val="FF0000"/>
        </w:rPr>
        <w:t>V</w:t>
      </w:r>
      <w:r>
        <w:rPr>
          <w:bCs/>
          <w:color w:val="FF0000"/>
          <w:vertAlign w:val="subscript"/>
        </w:rPr>
        <w:t>排</w:t>
      </w:r>
      <w:r>
        <w:rPr>
          <w:bCs/>
          <w:color w:val="FF0000"/>
        </w:rPr>
        <w:t>＝</w:t>
      </w:r>
      <w:r>
        <w:rPr>
          <w:bCs/>
          <w:color w:val="FF0000"/>
        </w:rPr>
        <w:object w:dxaOrig="3296" w:dyaOrig="724">
          <v:shape id="对象 930" o:spid="_x0000_i1142" type="#_x0000_t75" alt="eqIdf17d5d57dae44a12859f0ca792809d8a" style="width:165pt;height:36pt;mso-wrap-style:square;mso-position-horizontal-relative:page;mso-position-vertical-relative:page" o:ole="">
            <v:imagedata r:id="rId250" o:title="eqIdf17d5d57dae44a12859f0ca792809d8a"/>
          </v:shape>
          <o:OLEObject Type="Embed" ProgID="Equation.DSMT4" ShapeID="对象 930" DrawAspect="Content" ObjectID="_1677003588" r:id="rId251"/>
        </w:object>
      </w:r>
      <w:r>
        <w:rPr>
          <w:bCs/>
          <w:color w:val="FF0000"/>
        </w:rPr>
        <w:t xml:space="preserve"> </w:t>
      </w:r>
      <w:r>
        <w:rPr>
          <w:bCs/>
          <w:color w:val="FF0000"/>
        </w:rPr>
        <w:t>＝</w:t>
      </w:r>
      <w:r>
        <w:rPr>
          <w:bCs/>
          <w:color w:val="FF0000"/>
        </w:rPr>
        <w:t>1×10</w:t>
      </w:r>
      <w:r>
        <w:rPr>
          <w:bCs/>
          <w:color w:val="FF0000"/>
          <w:vertAlign w:val="superscript"/>
        </w:rPr>
        <w:t>−3</w:t>
      </w:r>
      <w:r>
        <w:rPr>
          <w:bCs/>
          <w:color w:val="FF0000"/>
        </w:rPr>
        <w:t>m</w:t>
      </w:r>
      <w:r>
        <w:rPr>
          <w:bCs/>
          <w:color w:val="FF0000"/>
          <w:vertAlign w:val="superscript"/>
        </w:rPr>
        <w:t>3</w:t>
      </w:r>
    </w:p>
    <w:p w:rsidR="00B81C82" w:rsidRDefault="00B81C82" w:rsidP="00B81C82">
      <w:pPr>
        <w:spacing w:line="360" w:lineRule="auto"/>
        <w:jc w:val="left"/>
        <w:textAlignment w:val="center"/>
        <w:rPr>
          <w:bCs/>
          <w:color w:val="FF0000"/>
        </w:rPr>
      </w:pPr>
      <w:r>
        <w:rPr>
          <w:bCs/>
          <w:color w:val="FF0000"/>
        </w:rPr>
        <w:t>由</w:t>
      </w:r>
      <w:r>
        <w:rPr>
          <w:bCs/>
          <w:i/>
          <w:color w:val="FF0000"/>
        </w:rPr>
        <w:t>G</w:t>
      </w:r>
      <w:r>
        <w:rPr>
          <w:bCs/>
          <w:color w:val="FF0000"/>
        </w:rPr>
        <w:t>＝</w:t>
      </w:r>
      <w:r>
        <w:rPr>
          <w:bCs/>
          <w:i/>
          <w:color w:val="FF0000"/>
        </w:rPr>
        <w:t>mg</w:t>
      </w:r>
      <w:r>
        <w:rPr>
          <w:bCs/>
          <w:color w:val="FF0000"/>
        </w:rPr>
        <w:t>得，物块的质量为</w:t>
      </w:r>
    </w:p>
    <w:p w:rsidR="00B81C82" w:rsidRDefault="00B81C82" w:rsidP="00B81C82">
      <w:pPr>
        <w:spacing w:line="360" w:lineRule="auto"/>
        <w:jc w:val="center"/>
        <w:textAlignment w:val="center"/>
        <w:rPr>
          <w:bCs/>
          <w:color w:val="FF0000"/>
        </w:rPr>
      </w:pPr>
      <w:r>
        <w:rPr>
          <w:bCs/>
          <w:i/>
          <w:color w:val="FF0000"/>
        </w:rPr>
        <w:t>m</w:t>
      </w:r>
      <w:r>
        <w:rPr>
          <w:bCs/>
          <w:color w:val="FF0000"/>
        </w:rPr>
        <w:t>＝</w:t>
      </w:r>
      <w:r>
        <w:rPr>
          <w:bCs/>
          <w:color w:val="FF0000"/>
        </w:rPr>
        <w:object w:dxaOrig="1382" w:dyaOrig="658">
          <v:shape id="对象 931" o:spid="_x0000_i1143" type="#_x0000_t75" alt="eqIdf40f0aecae734102b1a34cd40b4f9028" style="width:69pt;height:33pt;mso-wrap-style:square;mso-position-horizontal-relative:page;mso-position-vertical-relative:page" o:ole="">
            <v:imagedata r:id="rId252" o:title="eqIdf40f0aecae734102b1a34cd40b4f9028"/>
          </v:shape>
          <o:OLEObject Type="Embed" ProgID="Equation.DSMT4" ShapeID="对象 931" DrawAspect="Content" ObjectID="_1677003589" r:id="rId253"/>
        </w:object>
      </w:r>
      <w:r>
        <w:rPr>
          <w:bCs/>
          <w:color w:val="FF0000"/>
        </w:rPr>
        <w:t>＝</w:t>
      </w:r>
      <w:r>
        <w:rPr>
          <w:bCs/>
          <w:color w:val="FF0000"/>
        </w:rPr>
        <w:t>1.5N</w:t>
      </w:r>
    </w:p>
    <w:p w:rsidR="00B81C82" w:rsidRDefault="00B81C82" w:rsidP="00B81C82">
      <w:pPr>
        <w:spacing w:line="360" w:lineRule="auto"/>
        <w:jc w:val="left"/>
        <w:textAlignment w:val="center"/>
        <w:rPr>
          <w:bCs/>
          <w:color w:val="FF0000"/>
        </w:rPr>
      </w:pPr>
      <w:r>
        <w:rPr>
          <w:bCs/>
          <w:color w:val="FF0000"/>
        </w:rPr>
        <w:t>物块的密度</w:t>
      </w:r>
    </w:p>
    <w:p w:rsidR="00B81C82" w:rsidRDefault="00B81C82" w:rsidP="00B81C82">
      <w:pPr>
        <w:spacing w:line="360" w:lineRule="auto"/>
        <w:jc w:val="center"/>
        <w:textAlignment w:val="center"/>
        <w:rPr>
          <w:bCs/>
          <w:color w:val="FF0000"/>
        </w:rPr>
      </w:pPr>
      <w:r>
        <w:rPr>
          <w:bCs/>
          <w:i/>
          <w:color w:val="FF0000"/>
        </w:rPr>
        <w:t>ρ</w:t>
      </w:r>
      <w:r>
        <w:rPr>
          <w:bCs/>
          <w:color w:val="FF0000"/>
        </w:rPr>
        <w:t>＝</w:t>
      </w:r>
      <w:r>
        <w:rPr>
          <w:bCs/>
          <w:color w:val="FF0000"/>
        </w:rPr>
        <w:object w:dxaOrig="1515" w:dyaOrig="616">
          <v:shape id="对象 932" o:spid="_x0000_i1144" type="#_x0000_t75" alt="eqId6b4ed1fbdaeb4d59ab13f8d608deaa01" style="width:75.75pt;height:30.75pt;mso-wrap-style:square;mso-position-horizontal-relative:page;mso-position-vertical-relative:page" o:ole="">
            <v:imagedata r:id="rId254" o:title="eqId6b4ed1fbdaeb4d59ab13f8d608deaa01"/>
          </v:shape>
          <o:OLEObject Type="Embed" ProgID="Equation.DSMT4" ShapeID="对象 932" DrawAspect="Content" ObjectID="_1677003590" r:id="rId255"/>
        </w:object>
      </w:r>
      <w:r>
        <w:rPr>
          <w:bCs/>
          <w:color w:val="FF0000"/>
        </w:rPr>
        <w:t>＝</w:t>
      </w:r>
      <w:r>
        <w:rPr>
          <w:bCs/>
          <w:color w:val="FF0000"/>
        </w:rPr>
        <w:t>1.5×10</w:t>
      </w:r>
      <w:r>
        <w:rPr>
          <w:bCs/>
          <w:color w:val="FF0000"/>
          <w:vertAlign w:val="superscript"/>
        </w:rPr>
        <w:t>3</w:t>
      </w:r>
      <w:r>
        <w:rPr>
          <w:bCs/>
          <w:color w:val="FF0000"/>
        </w:rPr>
        <w:t>kg/m</w:t>
      </w:r>
      <w:r>
        <w:rPr>
          <w:bCs/>
          <w:color w:val="FF0000"/>
          <w:vertAlign w:val="superscript"/>
        </w:rPr>
        <w:t>3</w:t>
      </w:r>
    </w:p>
    <w:p w:rsidR="00FD4778" w:rsidRPr="00B81C82" w:rsidRDefault="00FD4778" w:rsidP="00B81C82"/>
    <w:sectPr w:rsidR="00FD4778" w:rsidRPr="00B81C82">
      <w:headerReference w:type="default" r:id="rId2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BA5" w:rsidRDefault="00722BA5" w:rsidP="00AB18A8">
      <w:r>
        <w:separator/>
      </w:r>
    </w:p>
  </w:endnote>
  <w:endnote w:type="continuationSeparator" w:id="0">
    <w:p w:rsidR="00722BA5" w:rsidRDefault="00722BA5"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BA5" w:rsidRDefault="00722BA5" w:rsidP="00AB18A8">
      <w:r>
        <w:separator/>
      </w:r>
    </w:p>
  </w:footnote>
  <w:footnote w:type="continuationSeparator" w:id="0">
    <w:p w:rsidR="00722BA5" w:rsidRDefault="00722BA5"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6753AE"/>
    <w:rsid w:val="00722BA5"/>
    <w:rsid w:val="0086033E"/>
    <w:rsid w:val="00AB18A8"/>
    <w:rsid w:val="00B23D44"/>
    <w:rsid w:val="00B63F77"/>
    <w:rsid w:val="00B6679A"/>
    <w:rsid w:val="00B81C82"/>
    <w:rsid w:val="00EA1294"/>
    <w:rsid w:val="00FD4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81C82"/>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81C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B81C82"/>
    <w:rPr>
      <w:rFonts w:ascii="宋体" w:eastAsia="宋体" w:hAnsi="宋体" w:cs="Times New Roman"/>
      <w:b/>
      <w:kern w:val="44"/>
      <w:sz w:val="48"/>
      <w:szCs w:val="48"/>
    </w:rPr>
  </w:style>
  <w:style w:type="character" w:customStyle="1" w:styleId="3Char">
    <w:name w:val="标题 3 Char"/>
    <w:basedOn w:val="a0"/>
    <w:link w:val="3"/>
    <w:rsid w:val="00B81C82"/>
    <w:rPr>
      <w:rFonts w:ascii="Times New Roman" w:eastAsia="宋体" w:hAnsi="Times New Roman" w:cs="Times New Roman"/>
      <w:b/>
      <w:bCs/>
      <w:sz w:val="32"/>
      <w:szCs w:val="32"/>
    </w:rPr>
  </w:style>
  <w:style w:type="character" w:customStyle="1" w:styleId="Char2">
    <w:name w:val="列出段落 Char"/>
    <w:link w:val="10"/>
    <w:uiPriority w:val="99"/>
    <w:locked/>
    <w:rsid w:val="00B81C82"/>
    <w:rPr>
      <w:rFonts w:ascii="Calibri" w:hAnsi="Calibri" w:cs="Calibri"/>
      <w:szCs w:val="21"/>
    </w:rPr>
  </w:style>
  <w:style w:type="character" w:customStyle="1" w:styleId="CharChar2">
    <w:name w:val="Char Char2"/>
    <w:rsid w:val="00B81C82"/>
    <w:rPr>
      <w:rFonts w:ascii="宋体" w:eastAsia="宋体" w:hAnsi="Courier New" w:cs="Courier New"/>
      <w:kern w:val="2"/>
      <w:sz w:val="21"/>
      <w:szCs w:val="21"/>
      <w:lang w:val="en-US" w:eastAsia="zh-CN" w:bidi="ar-SA"/>
    </w:rPr>
  </w:style>
  <w:style w:type="character" w:customStyle="1" w:styleId="fontstyle71">
    <w:name w:val="fontstyle71"/>
    <w:rsid w:val="00B81C82"/>
    <w:rPr>
      <w:rFonts w:ascii="Times New Roman" w:hAnsi="Times New Roman" w:cs="Times New Roman" w:hint="default"/>
      <w:b w:val="0"/>
      <w:bCs w:val="0"/>
      <w:i/>
      <w:iCs/>
      <w:color w:val="000000"/>
      <w:sz w:val="22"/>
      <w:szCs w:val="22"/>
    </w:rPr>
  </w:style>
  <w:style w:type="character" w:styleId="a7">
    <w:name w:val="Strong"/>
    <w:qFormat/>
    <w:rsid w:val="00B81C82"/>
    <w:rPr>
      <w:b/>
      <w:bCs/>
    </w:rPr>
  </w:style>
  <w:style w:type="character" w:styleId="a8">
    <w:name w:val="page number"/>
    <w:rsid w:val="00B81C82"/>
  </w:style>
  <w:style w:type="character" w:customStyle="1" w:styleId="Char3">
    <w:name w:val="标题 Char"/>
    <w:link w:val="a9"/>
    <w:uiPriority w:val="10"/>
    <w:rsid w:val="00B81C82"/>
    <w:rPr>
      <w:rFonts w:ascii="Cambria" w:hAnsi="Cambria"/>
      <w:b/>
      <w:bCs/>
      <w:sz w:val="32"/>
      <w:szCs w:val="32"/>
    </w:rPr>
  </w:style>
  <w:style w:type="character" w:styleId="aa">
    <w:name w:val="Emphasis"/>
    <w:qFormat/>
    <w:rsid w:val="00B81C82"/>
    <w:rPr>
      <w:i/>
      <w:iCs/>
    </w:rPr>
  </w:style>
  <w:style w:type="character" w:customStyle="1" w:styleId="fontstyle21">
    <w:name w:val="fontstyle21"/>
    <w:rsid w:val="00B81C82"/>
    <w:rPr>
      <w:rFonts w:ascii="Times New Roman" w:hAnsi="Times New Roman" w:cs="Times New Roman" w:hint="default"/>
      <w:b w:val="0"/>
      <w:bCs w:val="0"/>
      <w:i w:val="0"/>
      <w:iCs w:val="0"/>
      <w:color w:val="000000"/>
      <w:sz w:val="22"/>
      <w:szCs w:val="22"/>
    </w:rPr>
  </w:style>
  <w:style w:type="character" w:customStyle="1" w:styleId="Char10">
    <w:name w:val="标题 Char1"/>
    <w:rsid w:val="00B81C82"/>
    <w:rPr>
      <w:rFonts w:ascii="Cambria" w:hAnsi="Cambria" w:cs="Times New Roman"/>
      <w:b/>
      <w:bCs/>
      <w:kern w:val="2"/>
      <w:sz w:val="32"/>
      <w:szCs w:val="32"/>
    </w:rPr>
  </w:style>
  <w:style w:type="character" w:styleId="ab">
    <w:name w:val="FollowedHyperlink"/>
    <w:rsid w:val="00B81C82"/>
    <w:rPr>
      <w:color w:val="954F72"/>
      <w:u w:val="single"/>
    </w:rPr>
  </w:style>
  <w:style w:type="character" w:customStyle="1" w:styleId="0Char">
    <w:name w:val="纯文本_0 Char"/>
    <w:link w:val="0"/>
    <w:rsid w:val="00B81C82"/>
    <w:rPr>
      <w:rFonts w:ascii="宋体" w:hAnsi="Courier New"/>
      <w:szCs w:val="21"/>
    </w:rPr>
  </w:style>
  <w:style w:type="character" w:customStyle="1" w:styleId="p141">
    <w:name w:val="p141"/>
    <w:rsid w:val="00B81C82"/>
    <w:rPr>
      <w:rFonts w:cs="Times New Roman"/>
      <w:sz w:val="24"/>
      <w:szCs w:val="24"/>
    </w:rPr>
  </w:style>
  <w:style w:type="character" w:styleId="ac">
    <w:name w:val="Hyperlink"/>
    <w:uiPriority w:val="99"/>
    <w:rsid w:val="00B81C82"/>
    <w:rPr>
      <w:color w:val="0000FF"/>
      <w:u w:val="single"/>
    </w:rPr>
  </w:style>
  <w:style w:type="character" w:customStyle="1" w:styleId="Char11">
    <w:name w:val="副标题 Char1"/>
    <w:rsid w:val="00B81C82"/>
    <w:rPr>
      <w:rFonts w:ascii="Cambria" w:hAnsi="Cambria" w:cs="Times New Roman"/>
      <w:b/>
      <w:bCs/>
      <w:kern w:val="28"/>
      <w:sz w:val="32"/>
      <w:szCs w:val="32"/>
    </w:rPr>
  </w:style>
  <w:style w:type="character" w:customStyle="1" w:styleId="Char4">
    <w:name w:val="正文文本缩进 Char"/>
    <w:link w:val="ad"/>
    <w:rsid w:val="00B81C82"/>
    <w:rPr>
      <w:rFonts w:ascii="新宋体" w:eastAsia="新宋体" w:hAnsi="新宋体"/>
      <w:sz w:val="28"/>
      <w:szCs w:val="24"/>
    </w:rPr>
  </w:style>
  <w:style w:type="character" w:customStyle="1" w:styleId="CharChar3">
    <w:name w:val="Char Char3"/>
    <w:rsid w:val="00B81C82"/>
    <w:rPr>
      <w:rFonts w:ascii="宋体" w:eastAsia="宋体" w:hAnsi="Courier New" w:cs="Courier New"/>
      <w:szCs w:val="21"/>
    </w:rPr>
  </w:style>
  <w:style w:type="character" w:styleId="ae">
    <w:name w:val="annotation reference"/>
    <w:semiHidden/>
    <w:rsid w:val="00B81C82"/>
    <w:rPr>
      <w:sz w:val="21"/>
      <w:szCs w:val="21"/>
    </w:rPr>
  </w:style>
  <w:style w:type="character" w:customStyle="1" w:styleId="Char5">
    <w:name w:val="明显引用 Char"/>
    <w:link w:val="af"/>
    <w:uiPriority w:val="30"/>
    <w:rsid w:val="00B81C82"/>
    <w:rPr>
      <w:i/>
      <w:iCs/>
      <w:color w:val="5B9BD5"/>
    </w:rPr>
  </w:style>
  <w:style w:type="character" w:customStyle="1" w:styleId="Char12">
    <w:name w:val="批注框文本 Char1"/>
    <w:rsid w:val="00B81C82"/>
    <w:rPr>
      <w:kern w:val="2"/>
      <w:sz w:val="18"/>
      <w:szCs w:val="18"/>
    </w:rPr>
  </w:style>
  <w:style w:type="character" w:customStyle="1" w:styleId="Char6">
    <w:name w:val="副标题 Char"/>
    <w:link w:val="af0"/>
    <w:uiPriority w:val="11"/>
    <w:rsid w:val="00B81C82"/>
    <w:rPr>
      <w:rFonts w:ascii="Cambria" w:hAnsi="Cambria"/>
      <w:b/>
      <w:bCs/>
      <w:kern w:val="28"/>
      <w:sz w:val="32"/>
      <w:szCs w:val="32"/>
    </w:rPr>
  </w:style>
  <w:style w:type="character" w:customStyle="1" w:styleId="Bodytext1">
    <w:name w:val="Body text|1_"/>
    <w:link w:val="Bodytext10"/>
    <w:qFormat/>
    <w:rsid w:val="00B81C82"/>
    <w:rPr>
      <w:rFonts w:ascii="宋体" w:hAnsi="宋体" w:cs="宋体"/>
      <w:color w:val="000000"/>
      <w:lang w:val="zh-CN" w:bidi="zh-CN"/>
    </w:rPr>
  </w:style>
  <w:style w:type="character" w:customStyle="1" w:styleId="Bodytext2">
    <w:name w:val="Body text|2_"/>
    <w:link w:val="Bodytext20"/>
    <w:rsid w:val="00B81C82"/>
    <w:rPr>
      <w:rFonts w:ascii="PMingLiU" w:eastAsia="PMingLiU" w:hAnsi="PMingLiU"/>
      <w:sz w:val="19"/>
      <w:szCs w:val="19"/>
      <w:shd w:val="clear" w:color="auto" w:fill="FFFFFF"/>
    </w:rPr>
  </w:style>
  <w:style w:type="character" w:customStyle="1" w:styleId="xb1">
    <w:name w:val="xb1"/>
    <w:rsid w:val="00B81C82"/>
    <w:rPr>
      <w:sz w:val="14"/>
      <w:szCs w:val="14"/>
      <w:vertAlign w:val="subscript"/>
    </w:rPr>
  </w:style>
  <w:style w:type="character" w:customStyle="1" w:styleId="fontstyle01">
    <w:name w:val="fontstyle01"/>
    <w:rsid w:val="00B81C82"/>
    <w:rPr>
      <w:rFonts w:ascii="方正宋三_GBK" w:eastAsia="方正宋三_GBK" w:hint="eastAsia"/>
      <w:b w:val="0"/>
      <w:bCs w:val="0"/>
      <w:i w:val="0"/>
      <w:iCs w:val="0"/>
      <w:color w:val="000000"/>
      <w:sz w:val="22"/>
      <w:szCs w:val="22"/>
    </w:rPr>
  </w:style>
  <w:style w:type="character" w:customStyle="1" w:styleId="Char20">
    <w:name w:val="标题 Char2"/>
    <w:rsid w:val="00B81C82"/>
    <w:rPr>
      <w:rFonts w:ascii="Calibri Light" w:hAnsi="Calibri Light" w:cs="Times New Roman"/>
      <w:b/>
      <w:bCs/>
      <w:kern w:val="2"/>
      <w:sz w:val="32"/>
      <w:szCs w:val="32"/>
    </w:rPr>
  </w:style>
  <w:style w:type="character" w:customStyle="1" w:styleId="subtitles0">
    <w:name w:val="sub_title s0"/>
    <w:basedOn w:val="a0"/>
    <w:rsid w:val="00B81C82"/>
  </w:style>
  <w:style w:type="character" w:customStyle="1" w:styleId="Char13">
    <w:name w:val="正文文本缩进 Char1"/>
    <w:rsid w:val="00B81C82"/>
    <w:rPr>
      <w:kern w:val="2"/>
      <w:sz w:val="21"/>
      <w:szCs w:val="22"/>
    </w:rPr>
  </w:style>
  <w:style w:type="character" w:customStyle="1" w:styleId="apple-style-span">
    <w:name w:val="apple-style-span"/>
    <w:rsid w:val="00B81C82"/>
    <w:rPr>
      <w:rFonts w:ascii="Times New Roman" w:hAnsi="Times New Roman" w:cs="Times New Roman" w:hint="default"/>
    </w:rPr>
  </w:style>
  <w:style w:type="character" w:customStyle="1" w:styleId="CharChar4">
    <w:name w:val="Char Char4"/>
    <w:locked/>
    <w:rsid w:val="00B81C82"/>
    <w:rPr>
      <w:rFonts w:ascii="Calibri" w:eastAsia="宋体" w:hAnsi="Calibri"/>
      <w:sz w:val="24"/>
      <w:szCs w:val="24"/>
      <w:lang w:bidi="ar-SA"/>
    </w:rPr>
  </w:style>
  <w:style w:type="character" w:customStyle="1" w:styleId="Char14">
    <w:name w:val="纯文本 Char1"/>
    <w:link w:val="af1"/>
    <w:locked/>
    <w:rsid w:val="00B81C82"/>
    <w:rPr>
      <w:rFonts w:ascii="宋体" w:hAnsi="Courier New" w:cs="Courier New"/>
      <w:szCs w:val="21"/>
    </w:rPr>
  </w:style>
  <w:style w:type="character" w:customStyle="1" w:styleId="Char21">
    <w:name w:val="副标题 Char2"/>
    <w:rsid w:val="00B81C82"/>
    <w:rPr>
      <w:rFonts w:ascii="Calibri Light" w:hAnsi="Calibri Light" w:cs="Times New Roman"/>
      <w:b/>
      <w:bCs/>
      <w:kern w:val="28"/>
      <w:sz w:val="32"/>
      <w:szCs w:val="32"/>
    </w:rPr>
  </w:style>
  <w:style w:type="character" w:customStyle="1" w:styleId="fontstyle51">
    <w:name w:val="fontstyle51"/>
    <w:rsid w:val="00B81C82"/>
    <w:rPr>
      <w:rFonts w:ascii="宋体" w:eastAsia="宋体" w:hAnsi="宋体" w:hint="eastAsia"/>
      <w:b w:val="0"/>
      <w:bCs w:val="0"/>
      <w:i w:val="0"/>
      <w:iCs w:val="0"/>
      <w:color w:val="000000"/>
      <w:sz w:val="22"/>
      <w:szCs w:val="22"/>
    </w:rPr>
  </w:style>
  <w:style w:type="character" w:customStyle="1" w:styleId="100">
    <w:name w:val="10"/>
    <w:rsid w:val="00B81C82"/>
    <w:rPr>
      <w:rFonts w:ascii="Times New Roman" w:hAnsi="Times New Roman" w:cs="Times New Roman" w:hint="default"/>
    </w:rPr>
  </w:style>
  <w:style w:type="character" w:customStyle="1" w:styleId="Char7">
    <w:name w:val="纯文本 Char"/>
    <w:aliases w:val="Plain Text Char,游数的 Char,纯文本 Char Char Char Char,纯文本 Char Char1 Char"/>
    <w:qFormat/>
    <w:rsid w:val="00B81C82"/>
    <w:rPr>
      <w:rFonts w:ascii="宋体" w:hAnsi="Courier New" w:cs="Courier New"/>
      <w:kern w:val="2"/>
      <w:sz w:val="21"/>
      <w:szCs w:val="21"/>
    </w:rPr>
  </w:style>
  <w:style w:type="character" w:customStyle="1" w:styleId="Char8">
    <w:name w:val="普通(网站) Char"/>
    <w:link w:val="af2"/>
    <w:rsid w:val="00B81C82"/>
    <w:rPr>
      <w:rFonts w:ascii="Calibri" w:hAnsi="Calibri"/>
      <w:sz w:val="24"/>
      <w:szCs w:val="24"/>
    </w:rPr>
  </w:style>
  <w:style w:type="character" w:customStyle="1" w:styleId="apple-converted-space">
    <w:name w:val="apple-converted-space"/>
    <w:rsid w:val="00B81C82"/>
  </w:style>
  <w:style w:type="paragraph" w:styleId="af1">
    <w:name w:val="Plain Text"/>
    <w:basedOn w:val="a"/>
    <w:link w:val="Char14"/>
    <w:qFormat/>
    <w:rsid w:val="00B81C82"/>
    <w:rPr>
      <w:rFonts w:ascii="宋体" w:eastAsiaTheme="minorEastAsia" w:hAnsi="Courier New" w:cs="Courier New"/>
      <w:szCs w:val="21"/>
    </w:rPr>
  </w:style>
  <w:style w:type="character" w:customStyle="1" w:styleId="Char22">
    <w:name w:val="纯文本 Char2"/>
    <w:basedOn w:val="a0"/>
    <w:uiPriority w:val="99"/>
    <w:semiHidden/>
    <w:rsid w:val="00B81C82"/>
    <w:rPr>
      <w:rFonts w:ascii="宋体" w:eastAsia="宋体" w:hAnsi="Courier New" w:cs="Courier New"/>
      <w:szCs w:val="21"/>
    </w:rPr>
  </w:style>
  <w:style w:type="paragraph" w:styleId="af3">
    <w:name w:val="annotation text"/>
    <w:basedOn w:val="a"/>
    <w:link w:val="Char9"/>
    <w:semiHidden/>
    <w:rsid w:val="00B81C82"/>
    <w:pPr>
      <w:jc w:val="left"/>
    </w:pPr>
    <w:rPr>
      <w:szCs w:val="24"/>
    </w:rPr>
  </w:style>
  <w:style w:type="character" w:customStyle="1" w:styleId="Char9">
    <w:name w:val="批注文字 Char"/>
    <w:basedOn w:val="a0"/>
    <w:link w:val="af3"/>
    <w:semiHidden/>
    <w:rsid w:val="00B81C82"/>
    <w:rPr>
      <w:rFonts w:ascii="Times New Roman" w:eastAsia="宋体" w:hAnsi="Times New Roman" w:cs="Times New Roman"/>
      <w:szCs w:val="24"/>
    </w:rPr>
  </w:style>
  <w:style w:type="paragraph" w:styleId="ad">
    <w:name w:val="Body Text Indent"/>
    <w:basedOn w:val="a"/>
    <w:link w:val="Char4"/>
    <w:rsid w:val="00B81C82"/>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B81C82"/>
    <w:rPr>
      <w:rFonts w:ascii="Times New Roman" w:eastAsia="宋体" w:hAnsi="Times New Roman" w:cs="Times New Roman"/>
    </w:rPr>
  </w:style>
  <w:style w:type="paragraph" w:styleId="af0">
    <w:name w:val="Subtitle"/>
    <w:basedOn w:val="a"/>
    <w:next w:val="a"/>
    <w:link w:val="Char6"/>
    <w:uiPriority w:val="11"/>
    <w:qFormat/>
    <w:rsid w:val="00B81C82"/>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B81C82"/>
    <w:rPr>
      <w:rFonts w:asciiTheme="majorHAnsi" w:eastAsia="宋体" w:hAnsiTheme="majorHAnsi" w:cstheme="majorBidi"/>
      <w:b/>
      <w:bCs/>
      <w:kern w:val="28"/>
      <w:sz w:val="32"/>
      <w:szCs w:val="32"/>
    </w:rPr>
  </w:style>
  <w:style w:type="paragraph" w:styleId="af4">
    <w:name w:val="Body Text"/>
    <w:basedOn w:val="a"/>
    <w:link w:val="Chara"/>
    <w:qFormat/>
    <w:rsid w:val="00B81C82"/>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B81C82"/>
    <w:rPr>
      <w:rFonts w:ascii="宋体" w:eastAsia="宋体" w:hAnsi="宋体" w:cs="宋体"/>
      <w:kern w:val="0"/>
      <w:szCs w:val="21"/>
      <w:lang w:val="zh-CN" w:bidi="zh-CN"/>
    </w:rPr>
  </w:style>
  <w:style w:type="paragraph" w:styleId="af2">
    <w:name w:val="Normal (Web)"/>
    <w:basedOn w:val="a"/>
    <w:link w:val="Char8"/>
    <w:rsid w:val="00B81C82"/>
    <w:pPr>
      <w:spacing w:before="100" w:beforeAutospacing="1" w:after="100" w:afterAutospacing="1"/>
      <w:jc w:val="left"/>
    </w:pPr>
    <w:rPr>
      <w:rFonts w:ascii="Calibri" w:eastAsiaTheme="minorEastAsia" w:hAnsi="Calibri" w:cstheme="minorBidi"/>
      <w:sz w:val="24"/>
      <w:szCs w:val="24"/>
    </w:rPr>
  </w:style>
  <w:style w:type="paragraph" w:styleId="a9">
    <w:name w:val="Title"/>
    <w:basedOn w:val="a"/>
    <w:next w:val="a"/>
    <w:link w:val="Char3"/>
    <w:uiPriority w:val="10"/>
    <w:qFormat/>
    <w:rsid w:val="00B81C82"/>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B81C82"/>
    <w:rPr>
      <w:rFonts w:asciiTheme="majorHAnsi" w:eastAsia="宋体" w:hAnsiTheme="majorHAnsi" w:cstheme="majorBidi"/>
      <w:b/>
      <w:bCs/>
      <w:sz w:val="32"/>
      <w:szCs w:val="32"/>
    </w:rPr>
  </w:style>
  <w:style w:type="paragraph" w:customStyle="1" w:styleId="af5">
    <w:name w:val="一级章节"/>
    <w:basedOn w:val="a"/>
    <w:rsid w:val="00B81C82"/>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
    <w:name w:val="Char Char Char Char Char Char Char Char Char"/>
    <w:basedOn w:val="a"/>
    <w:rsid w:val="00B81C82"/>
    <w:pPr>
      <w:widowControl/>
      <w:spacing w:line="300" w:lineRule="auto"/>
      <w:ind w:firstLineChars="200" w:firstLine="200"/>
    </w:pPr>
    <w:rPr>
      <w:rFonts w:hAnsi="NEU-BZ-S92"/>
      <w:kern w:val="0"/>
      <w:szCs w:val="20"/>
    </w:rPr>
  </w:style>
  <w:style w:type="paragraph" w:customStyle="1" w:styleId="11">
    <w:name w:val="正文1"/>
    <w:basedOn w:val="a"/>
    <w:rsid w:val="00B81C82"/>
    <w:rPr>
      <w:szCs w:val="21"/>
    </w:rPr>
  </w:style>
  <w:style w:type="paragraph" w:customStyle="1" w:styleId="0">
    <w:name w:val="纯文本_0"/>
    <w:basedOn w:val="00"/>
    <w:link w:val="0Char"/>
    <w:qFormat/>
    <w:locked/>
    <w:rsid w:val="00B81C82"/>
    <w:rPr>
      <w:rFonts w:ascii="宋体" w:eastAsiaTheme="minorEastAsia" w:hAnsi="Courier New" w:cstheme="minorBidi"/>
      <w:szCs w:val="21"/>
    </w:rPr>
  </w:style>
  <w:style w:type="paragraph" w:customStyle="1" w:styleId="Default">
    <w:name w:val="Default"/>
    <w:rsid w:val="00B81C82"/>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Char">
    <w:name w:val="Char3 Char"/>
    <w:basedOn w:val="a"/>
    <w:rsid w:val="00B81C82"/>
    <w:pPr>
      <w:widowControl/>
      <w:spacing w:line="300" w:lineRule="auto"/>
      <w:ind w:firstLineChars="200" w:firstLine="200"/>
    </w:pPr>
    <w:rPr>
      <w:rFonts w:hAnsi="NEU-BZ-S92"/>
      <w:kern w:val="0"/>
      <w:szCs w:val="20"/>
    </w:rPr>
  </w:style>
  <w:style w:type="paragraph" w:customStyle="1" w:styleId="Bodytext20">
    <w:name w:val="Body text|2"/>
    <w:basedOn w:val="a"/>
    <w:link w:val="Bodytext2"/>
    <w:qFormat/>
    <w:rsid w:val="00B81C82"/>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00">
    <w:name w:val="正文_0"/>
    <w:qFormat/>
    <w:rsid w:val="00B81C82"/>
    <w:pPr>
      <w:widowControl w:val="0"/>
      <w:jc w:val="both"/>
    </w:pPr>
    <w:rPr>
      <w:rFonts w:ascii="Calibri" w:eastAsia="宋体" w:hAnsi="Calibri" w:cs="Times New Roman"/>
    </w:rPr>
  </w:style>
  <w:style w:type="paragraph" w:styleId="af6">
    <w:name w:val="No Spacing"/>
    <w:uiPriority w:val="1"/>
    <w:qFormat/>
    <w:rsid w:val="00B81C82"/>
    <w:pPr>
      <w:widowControl w:val="0"/>
      <w:jc w:val="both"/>
    </w:pPr>
    <w:rPr>
      <w:rFonts w:ascii="Calibri" w:eastAsia="宋体" w:hAnsi="Calibri" w:cs="Times New Roman"/>
    </w:rPr>
  </w:style>
  <w:style w:type="paragraph" w:customStyle="1" w:styleId="Char2CharCharChar">
    <w:name w:val="Char2 Char Char Char"/>
    <w:basedOn w:val="a"/>
    <w:rsid w:val="00B81C82"/>
    <w:pPr>
      <w:widowControl/>
      <w:spacing w:line="300" w:lineRule="auto"/>
      <w:ind w:firstLineChars="200" w:firstLine="200"/>
    </w:pPr>
    <w:rPr>
      <w:rFonts w:ascii="Verdana" w:hAnsi="Verdana"/>
      <w:kern w:val="0"/>
      <w:szCs w:val="20"/>
      <w:lang w:eastAsia="en-US"/>
    </w:rPr>
  </w:style>
  <w:style w:type="paragraph" w:customStyle="1" w:styleId="6">
    <w:name w:val="正文_6"/>
    <w:qFormat/>
    <w:rsid w:val="00B81C82"/>
    <w:pPr>
      <w:widowControl w:val="0"/>
      <w:jc w:val="both"/>
    </w:pPr>
    <w:rPr>
      <w:rFonts w:ascii="Calibri" w:eastAsia="宋体" w:hAnsi="Calibri" w:cs="Times New Roman"/>
    </w:rPr>
  </w:style>
  <w:style w:type="paragraph" w:customStyle="1" w:styleId="Char32">
    <w:name w:val="Char3"/>
    <w:basedOn w:val="a"/>
    <w:rsid w:val="00B81C82"/>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B81C82"/>
    <w:pPr>
      <w:widowControl/>
      <w:adjustRightInd w:val="0"/>
      <w:spacing w:line="300" w:lineRule="auto"/>
      <w:ind w:firstLineChars="200" w:firstLine="200"/>
      <w:textAlignment w:val="baseline"/>
    </w:pPr>
    <w:rPr>
      <w:rFonts w:ascii="Verdana" w:hAnsi="Verdana"/>
      <w:kern w:val="0"/>
      <w:szCs w:val="20"/>
      <w:lang w:eastAsia="en-US"/>
    </w:rPr>
  </w:style>
  <w:style w:type="paragraph" w:styleId="af">
    <w:name w:val="Intense Quote"/>
    <w:basedOn w:val="a"/>
    <w:next w:val="a"/>
    <w:link w:val="Char5"/>
    <w:uiPriority w:val="30"/>
    <w:qFormat/>
    <w:rsid w:val="00B81C82"/>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5">
    <w:name w:val="明显引用 Char1"/>
    <w:basedOn w:val="a0"/>
    <w:uiPriority w:val="30"/>
    <w:rsid w:val="00B81C82"/>
    <w:rPr>
      <w:rFonts w:ascii="Times New Roman" w:eastAsia="宋体" w:hAnsi="Times New Roman" w:cs="Times New Roman"/>
      <w:b/>
      <w:bCs/>
      <w:i/>
      <w:iCs/>
      <w:color w:val="4F81BD" w:themeColor="accent1"/>
    </w:rPr>
  </w:style>
  <w:style w:type="paragraph" w:customStyle="1" w:styleId="01">
    <w:name w:val="0"/>
    <w:basedOn w:val="a"/>
    <w:rsid w:val="00B81C82"/>
    <w:pPr>
      <w:widowControl/>
      <w:snapToGrid w:val="0"/>
      <w:spacing w:line="312" w:lineRule="atLeast"/>
    </w:pPr>
    <w:rPr>
      <w:rFonts w:hAnsi="NEU-BZ-S92"/>
      <w:kern w:val="0"/>
      <w:szCs w:val="20"/>
    </w:rPr>
  </w:style>
  <w:style w:type="paragraph" w:customStyle="1" w:styleId="Bodytext10">
    <w:name w:val="Body text|1"/>
    <w:basedOn w:val="a"/>
    <w:link w:val="Bodytext1"/>
    <w:qFormat/>
    <w:rsid w:val="00B81C82"/>
    <w:pPr>
      <w:spacing w:line="290" w:lineRule="auto"/>
      <w:jc w:val="left"/>
    </w:pPr>
    <w:rPr>
      <w:rFonts w:ascii="宋体" w:eastAsiaTheme="minorEastAsia" w:hAnsi="宋体" w:cs="宋体"/>
      <w:color w:val="000000"/>
      <w:lang w:val="zh-CN" w:bidi="zh-CN"/>
    </w:rPr>
  </w:style>
  <w:style w:type="paragraph" w:customStyle="1" w:styleId="10">
    <w:name w:val="列出段落1"/>
    <w:basedOn w:val="a"/>
    <w:link w:val="Char2"/>
    <w:uiPriority w:val="99"/>
    <w:rsid w:val="00B81C82"/>
    <w:pPr>
      <w:ind w:firstLineChars="200" w:firstLine="420"/>
    </w:pPr>
    <w:rPr>
      <w:rFonts w:ascii="Calibri" w:eastAsiaTheme="minorEastAsia" w:hAnsi="Calibri" w:cs="Calibri"/>
      <w:szCs w:val="21"/>
    </w:rPr>
  </w:style>
  <w:style w:type="paragraph" w:customStyle="1" w:styleId="7">
    <w:name w:val="正文_7"/>
    <w:qFormat/>
    <w:rsid w:val="00B81C82"/>
    <w:pPr>
      <w:widowControl w:val="0"/>
      <w:jc w:val="both"/>
    </w:pPr>
    <w:rPr>
      <w:rFonts w:ascii="Calibri" w:eastAsia="宋体" w:hAnsi="Calibri" w:cs="Times New Roman"/>
    </w:rPr>
  </w:style>
  <w:style w:type="paragraph" w:customStyle="1" w:styleId="p0">
    <w:name w:val="p0"/>
    <w:basedOn w:val="a"/>
    <w:rsid w:val="00B81C82"/>
    <w:pPr>
      <w:widowControl/>
    </w:pPr>
    <w:rPr>
      <w:rFonts w:hAnsi="NEU-BZ-S92"/>
      <w:kern w:val="0"/>
      <w:szCs w:val="21"/>
    </w:rPr>
  </w:style>
  <w:style w:type="paragraph" w:customStyle="1" w:styleId="CharCharCharCharCharCharChar">
    <w:name w:val="Char Char Char Char Char Char Char"/>
    <w:basedOn w:val="a"/>
    <w:rsid w:val="00B81C82"/>
    <w:pPr>
      <w:widowControl/>
      <w:spacing w:line="300" w:lineRule="auto"/>
      <w:ind w:firstLineChars="200" w:firstLine="200"/>
    </w:pPr>
    <w:rPr>
      <w:rFonts w:hAnsi="NEU-BZ-S92"/>
      <w:kern w:val="0"/>
      <w:szCs w:val="20"/>
    </w:rPr>
  </w:style>
  <w:style w:type="paragraph" w:customStyle="1" w:styleId="12">
    <w:name w:val="1"/>
    <w:basedOn w:val="a"/>
    <w:rsid w:val="00B81C82"/>
  </w:style>
  <w:style w:type="paragraph" w:customStyle="1" w:styleId="30">
    <w:name w:val="列出段落3"/>
    <w:basedOn w:val="a"/>
    <w:uiPriority w:val="99"/>
    <w:qFormat/>
    <w:rsid w:val="00B81C82"/>
    <w:pPr>
      <w:ind w:firstLineChars="200" w:firstLine="420"/>
    </w:pPr>
    <w:rPr>
      <w:rFonts w:ascii="Calibri" w:hAnsi="Calibri"/>
    </w:rPr>
  </w:style>
  <w:style w:type="paragraph" w:customStyle="1" w:styleId="2">
    <w:name w:val="列出段落2"/>
    <w:basedOn w:val="a"/>
    <w:rsid w:val="00B81C82"/>
    <w:pPr>
      <w:ind w:firstLineChars="200" w:firstLine="420"/>
    </w:pPr>
    <w:rPr>
      <w:rFonts w:ascii="Calibri" w:hAnsi="Calibri"/>
    </w:rPr>
  </w:style>
  <w:style w:type="paragraph" w:customStyle="1" w:styleId="13">
    <w:name w:val="页眉1"/>
    <w:rsid w:val="00B81C82"/>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81C82"/>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81C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B81C82"/>
    <w:rPr>
      <w:rFonts w:ascii="宋体" w:eastAsia="宋体" w:hAnsi="宋体" w:cs="Times New Roman"/>
      <w:b/>
      <w:kern w:val="44"/>
      <w:sz w:val="48"/>
      <w:szCs w:val="48"/>
    </w:rPr>
  </w:style>
  <w:style w:type="character" w:customStyle="1" w:styleId="3Char">
    <w:name w:val="标题 3 Char"/>
    <w:basedOn w:val="a0"/>
    <w:link w:val="3"/>
    <w:rsid w:val="00B81C82"/>
    <w:rPr>
      <w:rFonts w:ascii="Times New Roman" w:eastAsia="宋体" w:hAnsi="Times New Roman" w:cs="Times New Roman"/>
      <w:b/>
      <w:bCs/>
      <w:sz w:val="32"/>
      <w:szCs w:val="32"/>
    </w:rPr>
  </w:style>
  <w:style w:type="character" w:customStyle="1" w:styleId="Char2">
    <w:name w:val="列出段落 Char"/>
    <w:link w:val="10"/>
    <w:uiPriority w:val="99"/>
    <w:locked/>
    <w:rsid w:val="00B81C82"/>
    <w:rPr>
      <w:rFonts w:ascii="Calibri" w:hAnsi="Calibri" w:cs="Calibri"/>
      <w:szCs w:val="21"/>
    </w:rPr>
  </w:style>
  <w:style w:type="character" w:customStyle="1" w:styleId="CharChar2">
    <w:name w:val="Char Char2"/>
    <w:rsid w:val="00B81C82"/>
    <w:rPr>
      <w:rFonts w:ascii="宋体" w:eastAsia="宋体" w:hAnsi="Courier New" w:cs="Courier New"/>
      <w:kern w:val="2"/>
      <w:sz w:val="21"/>
      <w:szCs w:val="21"/>
      <w:lang w:val="en-US" w:eastAsia="zh-CN" w:bidi="ar-SA"/>
    </w:rPr>
  </w:style>
  <w:style w:type="character" w:customStyle="1" w:styleId="fontstyle71">
    <w:name w:val="fontstyle71"/>
    <w:rsid w:val="00B81C82"/>
    <w:rPr>
      <w:rFonts w:ascii="Times New Roman" w:hAnsi="Times New Roman" w:cs="Times New Roman" w:hint="default"/>
      <w:b w:val="0"/>
      <w:bCs w:val="0"/>
      <w:i/>
      <w:iCs/>
      <w:color w:val="000000"/>
      <w:sz w:val="22"/>
      <w:szCs w:val="22"/>
    </w:rPr>
  </w:style>
  <w:style w:type="character" w:styleId="a7">
    <w:name w:val="Strong"/>
    <w:qFormat/>
    <w:rsid w:val="00B81C82"/>
    <w:rPr>
      <w:b/>
      <w:bCs/>
    </w:rPr>
  </w:style>
  <w:style w:type="character" w:styleId="a8">
    <w:name w:val="page number"/>
    <w:rsid w:val="00B81C82"/>
  </w:style>
  <w:style w:type="character" w:customStyle="1" w:styleId="Char3">
    <w:name w:val="标题 Char"/>
    <w:link w:val="a9"/>
    <w:uiPriority w:val="10"/>
    <w:rsid w:val="00B81C82"/>
    <w:rPr>
      <w:rFonts w:ascii="Cambria" w:hAnsi="Cambria"/>
      <w:b/>
      <w:bCs/>
      <w:sz w:val="32"/>
      <w:szCs w:val="32"/>
    </w:rPr>
  </w:style>
  <w:style w:type="character" w:styleId="aa">
    <w:name w:val="Emphasis"/>
    <w:qFormat/>
    <w:rsid w:val="00B81C82"/>
    <w:rPr>
      <w:i/>
      <w:iCs/>
    </w:rPr>
  </w:style>
  <w:style w:type="character" w:customStyle="1" w:styleId="fontstyle21">
    <w:name w:val="fontstyle21"/>
    <w:rsid w:val="00B81C82"/>
    <w:rPr>
      <w:rFonts w:ascii="Times New Roman" w:hAnsi="Times New Roman" w:cs="Times New Roman" w:hint="default"/>
      <w:b w:val="0"/>
      <w:bCs w:val="0"/>
      <w:i w:val="0"/>
      <w:iCs w:val="0"/>
      <w:color w:val="000000"/>
      <w:sz w:val="22"/>
      <w:szCs w:val="22"/>
    </w:rPr>
  </w:style>
  <w:style w:type="character" w:customStyle="1" w:styleId="Char10">
    <w:name w:val="标题 Char1"/>
    <w:rsid w:val="00B81C82"/>
    <w:rPr>
      <w:rFonts w:ascii="Cambria" w:hAnsi="Cambria" w:cs="Times New Roman"/>
      <w:b/>
      <w:bCs/>
      <w:kern w:val="2"/>
      <w:sz w:val="32"/>
      <w:szCs w:val="32"/>
    </w:rPr>
  </w:style>
  <w:style w:type="character" w:styleId="ab">
    <w:name w:val="FollowedHyperlink"/>
    <w:rsid w:val="00B81C82"/>
    <w:rPr>
      <w:color w:val="954F72"/>
      <w:u w:val="single"/>
    </w:rPr>
  </w:style>
  <w:style w:type="character" w:customStyle="1" w:styleId="0Char">
    <w:name w:val="纯文本_0 Char"/>
    <w:link w:val="0"/>
    <w:rsid w:val="00B81C82"/>
    <w:rPr>
      <w:rFonts w:ascii="宋体" w:hAnsi="Courier New"/>
      <w:szCs w:val="21"/>
    </w:rPr>
  </w:style>
  <w:style w:type="character" w:customStyle="1" w:styleId="p141">
    <w:name w:val="p141"/>
    <w:rsid w:val="00B81C82"/>
    <w:rPr>
      <w:rFonts w:cs="Times New Roman"/>
      <w:sz w:val="24"/>
      <w:szCs w:val="24"/>
    </w:rPr>
  </w:style>
  <w:style w:type="character" w:styleId="ac">
    <w:name w:val="Hyperlink"/>
    <w:uiPriority w:val="99"/>
    <w:rsid w:val="00B81C82"/>
    <w:rPr>
      <w:color w:val="0000FF"/>
      <w:u w:val="single"/>
    </w:rPr>
  </w:style>
  <w:style w:type="character" w:customStyle="1" w:styleId="Char11">
    <w:name w:val="副标题 Char1"/>
    <w:rsid w:val="00B81C82"/>
    <w:rPr>
      <w:rFonts w:ascii="Cambria" w:hAnsi="Cambria" w:cs="Times New Roman"/>
      <w:b/>
      <w:bCs/>
      <w:kern w:val="28"/>
      <w:sz w:val="32"/>
      <w:szCs w:val="32"/>
    </w:rPr>
  </w:style>
  <w:style w:type="character" w:customStyle="1" w:styleId="Char4">
    <w:name w:val="正文文本缩进 Char"/>
    <w:link w:val="ad"/>
    <w:rsid w:val="00B81C82"/>
    <w:rPr>
      <w:rFonts w:ascii="新宋体" w:eastAsia="新宋体" w:hAnsi="新宋体"/>
      <w:sz w:val="28"/>
      <w:szCs w:val="24"/>
    </w:rPr>
  </w:style>
  <w:style w:type="character" w:customStyle="1" w:styleId="CharChar3">
    <w:name w:val="Char Char3"/>
    <w:rsid w:val="00B81C82"/>
    <w:rPr>
      <w:rFonts w:ascii="宋体" w:eastAsia="宋体" w:hAnsi="Courier New" w:cs="Courier New"/>
      <w:szCs w:val="21"/>
    </w:rPr>
  </w:style>
  <w:style w:type="character" w:styleId="ae">
    <w:name w:val="annotation reference"/>
    <w:semiHidden/>
    <w:rsid w:val="00B81C82"/>
    <w:rPr>
      <w:sz w:val="21"/>
      <w:szCs w:val="21"/>
    </w:rPr>
  </w:style>
  <w:style w:type="character" w:customStyle="1" w:styleId="Char5">
    <w:name w:val="明显引用 Char"/>
    <w:link w:val="af"/>
    <w:uiPriority w:val="30"/>
    <w:rsid w:val="00B81C82"/>
    <w:rPr>
      <w:i/>
      <w:iCs/>
      <w:color w:val="5B9BD5"/>
    </w:rPr>
  </w:style>
  <w:style w:type="character" w:customStyle="1" w:styleId="Char12">
    <w:name w:val="批注框文本 Char1"/>
    <w:rsid w:val="00B81C82"/>
    <w:rPr>
      <w:kern w:val="2"/>
      <w:sz w:val="18"/>
      <w:szCs w:val="18"/>
    </w:rPr>
  </w:style>
  <w:style w:type="character" w:customStyle="1" w:styleId="Char6">
    <w:name w:val="副标题 Char"/>
    <w:link w:val="af0"/>
    <w:uiPriority w:val="11"/>
    <w:rsid w:val="00B81C82"/>
    <w:rPr>
      <w:rFonts w:ascii="Cambria" w:hAnsi="Cambria"/>
      <w:b/>
      <w:bCs/>
      <w:kern w:val="28"/>
      <w:sz w:val="32"/>
      <w:szCs w:val="32"/>
    </w:rPr>
  </w:style>
  <w:style w:type="character" w:customStyle="1" w:styleId="Bodytext1">
    <w:name w:val="Body text|1_"/>
    <w:link w:val="Bodytext10"/>
    <w:qFormat/>
    <w:rsid w:val="00B81C82"/>
    <w:rPr>
      <w:rFonts w:ascii="宋体" w:hAnsi="宋体" w:cs="宋体"/>
      <w:color w:val="000000"/>
      <w:lang w:val="zh-CN" w:bidi="zh-CN"/>
    </w:rPr>
  </w:style>
  <w:style w:type="character" w:customStyle="1" w:styleId="Bodytext2">
    <w:name w:val="Body text|2_"/>
    <w:link w:val="Bodytext20"/>
    <w:rsid w:val="00B81C82"/>
    <w:rPr>
      <w:rFonts w:ascii="PMingLiU" w:eastAsia="PMingLiU" w:hAnsi="PMingLiU"/>
      <w:sz w:val="19"/>
      <w:szCs w:val="19"/>
      <w:shd w:val="clear" w:color="auto" w:fill="FFFFFF"/>
    </w:rPr>
  </w:style>
  <w:style w:type="character" w:customStyle="1" w:styleId="xb1">
    <w:name w:val="xb1"/>
    <w:rsid w:val="00B81C82"/>
    <w:rPr>
      <w:sz w:val="14"/>
      <w:szCs w:val="14"/>
      <w:vertAlign w:val="subscript"/>
    </w:rPr>
  </w:style>
  <w:style w:type="character" w:customStyle="1" w:styleId="fontstyle01">
    <w:name w:val="fontstyle01"/>
    <w:rsid w:val="00B81C82"/>
    <w:rPr>
      <w:rFonts w:ascii="方正宋三_GBK" w:eastAsia="方正宋三_GBK" w:hint="eastAsia"/>
      <w:b w:val="0"/>
      <w:bCs w:val="0"/>
      <w:i w:val="0"/>
      <w:iCs w:val="0"/>
      <w:color w:val="000000"/>
      <w:sz w:val="22"/>
      <w:szCs w:val="22"/>
    </w:rPr>
  </w:style>
  <w:style w:type="character" w:customStyle="1" w:styleId="Char20">
    <w:name w:val="标题 Char2"/>
    <w:rsid w:val="00B81C82"/>
    <w:rPr>
      <w:rFonts w:ascii="Calibri Light" w:hAnsi="Calibri Light" w:cs="Times New Roman"/>
      <w:b/>
      <w:bCs/>
      <w:kern w:val="2"/>
      <w:sz w:val="32"/>
      <w:szCs w:val="32"/>
    </w:rPr>
  </w:style>
  <w:style w:type="character" w:customStyle="1" w:styleId="subtitles0">
    <w:name w:val="sub_title s0"/>
    <w:basedOn w:val="a0"/>
    <w:rsid w:val="00B81C82"/>
  </w:style>
  <w:style w:type="character" w:customStyle="1" w:styleId="Char13">
    <w:name w:val="正文文本缩进 Char1"/>
    <w:rsid w:val="00B81C82"/>
    <w:rPr>
      <w:kern w:val="2"/>
      <w:sz w:val="21"/>
      <w:szCs w:val="22"/>
    </w:rPr>
  </w:style>
  <w:style w:type="character" w:customStyle="1" w:styleId="apple-style-span">
    <w:name w:val="apple-style-span"/>
    <w:rsid w:val="00B81C82"/>
    <w:rPr>
      <w:rFonts w:ascii="Times New Roman" w:hAnsi="Times New Roman" w:cs="Times New Roman" w:hint="default"/>
    </w:rPr>
  </w:style>
  <w:style w:type="character" w:customStyle="1" w:styleId="CharChar4">
    <w:name w:val="Char Char4"/>
    <w:locked/>
    <w:rsid w:val="00B81C82"/>
    <w:rPr>
      <w:rFonts w:ascii="Calibri" w:eastAsia="宋体" w:hAnsi="Calibri"/>
      <w:sz w:val="24"/>
      <w:szCs w:val="24"/>
      <w:lang w:bidi="ar-SA"/>
    </w:rPr>
  </w:style>
  <w:style w:type="character" w:customStyle="1" w:styleId="Char14">
    <w:name w:val="纯文本 Char1"/>
    <w:link w:val="af1"/>
    <w:locked/>
    <w:rsid w:val="00B81C82"/>
    <w:rPr>
      <w:rFonts w:ascii="宋体" w:hAnsi="Courier New" w:cs="Courier New"/>
      <w:szCs w:val="21"/>
    </w:rPr>
  </w:style>
  <w:style w:type="character" w:customStyle="1" w:styleId="Char21">
    <w:name w:val="副标题 Char2"/>
    <w:rsid w:val="00B81C82"/>
    <w:rPr>
      <w:rFonts w:ascii="Calibri Light" w:hAnsi="Calibri Light" w:cs="Times New Roman"/>
      <w:b/>
      <w:bCs/>
      <w:kern w:val="28"/>
      <w:sz w:val="32"/>
      <w:szCs w:val="32"/>
    </w:rPr>
  </w:style>
  <w:style w:type="character" w:customStyle="1" w:styleId="fontstyle51">
    <w:name w:val="fontstyle51"/>
    <w:rsid w:val="00B81C82"/>
    <w:rPr>
      <w:rFonts w:ascii="宋体" w:eastAsia="宋体" w:hAnsi="宋体" w:hint="eastAsia"/>
      <w:b w:val="0"/>
      <w:bCs w:val="0"/>
      <w:i w:val="0"/>
      <w:iCs w:val="0"/>
      <w:color w:val="000000"/>
      <w:sz w:val="22"/>
      <w:szCs w:val="22"/>
    </w:rPr>
  </w:style>
  <w:style w:type="character" w:customStyle="1" w:styleId="100">
    <w:name w:val="10"/>
    <w:rsid w:val="00B81C82"/>
    <w:rPr>
      <w:rFonts w:ascii="Times New Roman" w:hAnsi="Times New Roman" w:cs="Times New Roman" w:hint="default"/>
    </w:rPr>
  </w:style>
  <w:style w:type="character" w:customStyle="1" w:styleId="Char7">
    <w:name w:val="纯文本 Char"/>
    <w:aliases w:val="Plain Text Char,游数的 Char,纯文本 Char Char Char Char,纯文本 Char Char1 Char"/>
    <w:qFormat/>
    <w:rsid w:val="00B81C82"/>
    <w:rPr>
      <w:rFonts w:ascii="宋体" w:hAnsi="Courier New" w:cs="Courier New"/>
      <w:kern w:val="2"/>
      <w:sz w:val="21"/>
      <w:szCs w:val="21"/>
    </w:rPr>
  </w:style>
  <w:style w:type="character" w:customStyle="1" w:styleId="Char8">
    <w:name w:val="普通(网站) Char"/>
    <w:link w:val="af2"/>
    <w:rsid w:val="00B81C82"/>
    <w:rPr>
      <w:rFonts w:ascii="Calibri" w:hAnsi="Calibri"/>
      <w:sz w:val="24"/>
      <w:szCs w:val="24"/>
    </w:rPr>
  </w:style>
  <w:style w:type="character" w:customStyle="1" w:styleId="apple-converted-space">
    <w:name w:val="apple-converted-space"/>
    <w:rsid w:val="00B81C82"/>
  </w:style>
  <w:style w:type="paragraph" w:styleId="af1">
    <w:name w:val="Plain Text"/>
    <w:basedOn w:val="a"/>
    <w:link w:val="Char14"/>
    <w:qFormat/>
    <w:rsid w:val="00B81C82"/>
    <w:rPr>
      <w:rFonts w:ascii="宋体" w:eastAsiaTheme="minorEastAsia" w:hAnsi="Courier New" w:cs="Courier New"/>
      <w:szCs w:val="21"/>
    </w:rPr>
  </w:style>
  <w:style w:type="character" w:customStyle="1" w:styleId="Char22">
    <w:name w:val="纯文本 Char2"/>
    <w:basedOn w:val="a0"/>
    <w:uiPriority w:val="99"/>
    <w:semiHidden/>
    <w:rsid w:val="00B81C82"/>
    <w:rPr>
      <w:rFonts w:ascii="宋体" w:eastAsia="宋体" w:hAnsi="Courier New" w:cs="Courier New"/>
      <w:szCs w:val="21"/>
    </w:rPr>
  </w:style>
  <w:style w:type="paragraph" w:styleId="af3">
    <w:name w:val="annotation text"/>
    <w:basedOn w:val="a"/>
    <w:link w:val="Char9"/>
    <w:semiHidden/>
    <w:rsid w:val="00B81C82"/>
    <w:pPr>
      <w:jc w:val="left"/>
    </w:pPr>
    <w:rPr>
      <w:szCs w:val="24"/>
    </w:rPr>
  </w:style>
  <w:style w:type="character" w:customStyle="1" w:styleId="Char9">
    <w:name w:val="批注文字 Char"/>
    <w:basedOn w:val="a0"/>
    <w:link w:val="af3"/>
    <w:semiHidden/>
    <w:rsid w:val="00B81C82"/>
    <w:rPr>
      <w:rFonts w:ascii="Times New Roman" w:eastAsia="宋体" w:hAnsi="Times New Roman" w:cs="Times New Roman"/>
      <w:szCs w:val="24"/>
    </w:rPr>
  </w:style>
  <w:style w:type="paragraph" w:styleId="ad">
    <w:name w:val="Body Text Indent"/>
    <w:basedOn w:val="a"/>
    <w:link w:val="Char4"/>
    <w:rsid w:val="00B81C82"/>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B81C82"/>
    <w:rPr>
      <w:rFonts w:ascii="Times New Roman" w:eastAsia="宋体" w:hAnsi="Times New Roman" w:cs="Times New Roman"/>
    </w:rPr>
  </w:style>
  <w:style w:type="paragraph" w:styleId="af0">
    <w:name w:val="Subtitle"/>
    <w:basedOn w:val="a"/>
    <w:next w:val="a"/>
    <w:link w:val="Char6"/>
    <w:uiPriority w:val="11"/>
    <w:qFormat/>
    <w:rsid w:val="00B81C82"/>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B81C82"/>
    <w:rPr>
      <w:rFonts w:asciiTheme="majorHAnsi" w:eastAsia="宋体" w:hAnsiTheme="majorHAnsi" w:cstheme="majorBidi"/>
      <w:b/>
      <w:bCs/>
      <w:kern w:val="28"/>
      <w:sz w:val="32"/>
      <w:szCs w:val="32"/>
    </w:rPr>
  </w:style>
  <w:style w:type="paragraph" w:styleId="af4">
    <w:name w:val="Body Text"/>
    <w:basedOn w:val="a"/>
    <w:link w:val="Chara"/>
    <w:qFormat/>
    <w:rsid w:val="00B81C82"/>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B81C82"/>
    <w:rPr>
      <w:rFonts w:ascii="宋体" w:eastAsia="宋体" w:hAnsi="宋体" w:cs="宋体"/>
      <w:kern w:val="0"/>
      <w:szCs w:val="21"/>
      <w:lang w:val="zh-CN" w:bidi="zh-CN"/>
    </w:rPr>
  </w:style>
  <w:style w:type="paragraph" w:styleId="af2">
    <w:name w:val="Normal (Web)"/>
    <w:basedOn w:val="a"/>
    <w:link w:val="Char8"/>
    <w:rsid w:val="00B81C82"/>
    <w:pPr>
      <w:spacing w:before="100" w:beforeAutospacing="1" w:after="100" w:afterAutospacing="1"/>
      <w:jc w:val="left"/>
    </w:pPr>
    <w:rPr>
      <w:rFonts w:ascii="Calibri" w:eastAsiaTheme="minorEastAsia" w:hAnsi="Calibri" w:cstheme="minorBidi"/>
      <w:sz w:val="24"/>
      <w:szCs w:val="24"/>
    </w:rPr>
  </w:style>
  <w:style w:type="paragraph" w:styleId="a9">
    <w:name w:val="Title"/>
    <w:basedOn w:val="a"/>
    <w:next w:val="a"/>
    <w:link w:val="Char3"/>
    <w:uiPriority w:val="10"/>
    <w:qFormat/>
    <w:rsid w:val="00B81C82"/>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B81C82"/>
    <w:rPr>
      <w:rFonts w:asciiTheme="majorHAnsi" w:eastAsia="宋体" w:hAnsiTheme="majorHAnsi" w:cstheme="majorBidi"/>
      <w:b/>
      <w:bCs/>
      <w:sz w:val="32"/>
      <w:szCs w:val="32"/>
    </w:rPr>
  </w:style>
  <w:style w:type="paragraph" w:customStyle="1" w:styleId="af5">
    <w:name w:val="一级章节"/>
    <w:basedOn w:val="a"/>
    <w:rsid w:val="00B81C82"/>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
    <w:name w:val="Char Char Char Char Char Char Char Char Char"/>
    <w:basedOn w:val="a"/>
    <w:rsid w:val="00B81C82"/>
    <w:pPr>
      <w:widowControl/>
      <w:spacing w:line="300" w:lineRule="auto"/>
      <w:ind w:firstLineChars="200" w:firstLine="200"/>
    </w:pPr>
    <w:rPr>
      <w:rFonts w:hAnsi="NEU-BZ-S92"/>
      <w:kern w:val="0"/>
      <w:szCs w:val="20"/>
    </w:rPr>
  </w:style>
  <w:style w:type="paragraph" w:customStyle="1" w:styleId="11">
    <w:name w:val="正文1"/>
    <w:basedOn w:val="a"/>
    <w:rsid w:val="00B81C82"/>
    <w:rPr>
      <w:szCs w:val="21"/>
    </w:rPr>
  </w:style>
  <w:style w:type="paragraph" w:customStyle="1" w:styleId="0">
    <w:name w:val="纯文本_0"/>
    <w:basedOn w:val="00"/>
    <w:link w:val="0Char"/>
    <w:qFormat/>
    <w:locked/>
    <w:rsid w:val="00B81C82"/>
    <w:rPr>
      <w:rFonts w:ascii="宋体" w:eastAsiaTheme="minorEastAsia" w:hAnsi="Courier New" w:cstheme="minorBidi"/>
      <w:szCs w:val="21"/>
    </w:rPr>
  </w:style>
  <w:style w:type="paragraph" w:customStyle="1" w:styleId="Default">
    <w:name w:val="Default"/>
    <w:rsid w:val="00B81C82"/>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Char">
    <w:name w:val="Char3 Char"/>
    <w:basedOn w:val="a"/>
    <w:rsid w:val="00B81C82"/>
    <w:pPr>
      <w:widowControl/>
      <w:spacing w:line="300" w:lineRule="auto"/>
      <w:ind w:firstLineChars="200" w:firstLine="200"/>
    </w:pPr>
    <w:rPr>
      <w:rFonts w:hAnsi="NEU-BZ-S92"/>
      <w:kern w:val="0"/>
      <w:szCs w:val="20"/>
    </w:rPr>
  </w:style>
  <w:style w:type="paragraph" w:customStyle="1" w:styleId="Bodytext20">
    <w:name w:val="Body text|2"/>
    <w:basedOn w:val="a"/>
    <w:link w:val="Bodytext2"/>
    <w:qFormat/>
    <w:rsid w:val="00B81C82"/>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00">
    <w:name w:val="正文_0"/>
    <w:qFormat/>
    <w:rsid w:val="00B81C82"/>
    <w:pPr>
      <w:widowControl w:val="0"/>
      <w:jc w:val="both"/>
    </w:pPr>
    <w:rPr>
      <w:rFonts w:ascii="Calibri" w:eastAsia="宋体" w:hAnsi="Calibri" w:cs="Times New Roman"/>
    </w:rPr>
  </w:style>
  <w:style w:type="paragraph" w:styleId="af6">
    <w:name w:val="No Spacing"/>
    <w:uiPriority w:val="1"/>
    <w:qFormat/>
    <w:rsid w:val="00B81C82"/>
    <w:pPr>
      <w:widowControl w:val="0"/>
      <w:jc w:val="both"/>
    </w:pPr>
    <w:rPr>
      <w:rFonts w:ascii="Calibri" w:eastAsia="宋体" w:hAnsi="Calibri" w:cs="Times New Roman"/>
    </w:rPr>
  </w:style>
  <w:style w:type="paragraph" w:customStyle="1" w:styleId="Char2CharCharChar">
    <w:name w:val="Char2 Char Char Char"/>
    <w:basedOn w:val="a"/>
    <w:rsid w:val="00B81C82"/>
    <w:pPr>
      <w:widowControl/>
      <w:spacing w:line="300" w:lineRule="auto"/>
      <w:ind w:firstLineChars="200" w:firstLine="200"/>
    </w:pPr>
    <w:rPr>
      <w:rFonts w:ascii="Verdana" w:hAnsi="Verdana"/>
      <w:kern w:val="0"/>
      <w:szCs w:val="20"/>
      <w:lang w:eastAsia="en-US"/>
    </w:rPr>
  </w:style>
  <w:style w:type="paragraph" w:customStyle="1" w:styleId="6">
    <w:name w:val="正文_6"/>
    <w:qFormat/>
    <w:rsid w:val="00B81C82"/>
    <w:pPr>
      <w:widowControl w:val="0"/>
      <w:jc w:val="both"/>
    </w:pPr>
    <w:rPr>
      <w:rFonts w:ascii="Calibri" w:eastAsia="宋体" w:hAnsi="Calibri" w:cs="Times New Roman"/>
    </w:rPr>
  </w:style>
  <w:style w:type="paragraph" w:customStyle="1" w:styleId="Char32">
    <w:name w:val="Char3"/>
    <w:basedOn w:val="a"/>
    <w:rsid w:val="00B81C82"/>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B81C82"/>
    <w:pPr>
      <w:widowControl/>
      <w:adjustRightInd w:val="0"/>
      <w:spacing w:line="300" w:lineRule="auto"/>
      <w:ind w:firstLineChars="200" w:firstLine="200"/>
      <w:textAlignment w:val="baseline"/>
    </w:pPr>
    <w:rPr>
      <w:rFonts w:ascii="Verdana" w:hAnsi="Verdana"/>
      <w:kern w:val="0"/>
      <w:szCs w:val="20"/>
      <w:lang w:eastAsia="en-US"/>
    </w:rPr>
  </w:style>
  <w:style w:type="paragraph" w:styleId="af">
    <w:name w:val="Intense Quote"/>
    <w:basedOn w:val="a"/>
    <w:next w:val="a"/>
    <w:link w:val="Char5"/>
    <w:uiPriority w:val="30"/>
    <w:qFormat/>
    <w:rsid w:val="00B81C82"/>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5">
    <w:name w:val="明显引用 Char1"/>
    <w:basedOn w:val="a0"/>
    <w:uiPriority w:val="30"/>
    <w:rsid w:val="00B81C82"/>
    <w:rPr>
      <w:rFonts w:ascii="Times New Roman" w:eastAsia="宋体" w:hAnsi="Times New Roman" w:cs="Times New Roman"/>
      <w:b/>
      <w:bCs/>
      <w:i/>
      <w:iCs/>
      <w:color w:val="4F81BD" w:themeColor="accent1"/>
    </w:rPr>
  </w:style>
  <w:style w:type="paragraph" w:customStyle="1" w:styleId="01">
    <w:name w:val="0"/>
    <w:basedOn w:val="a"/>
    <w:rsid w:val="00B81C82"/>
    <w:pPr>
      <w:widowControl/>
      <w:snapToGrid w:val="0"/>
      <w:spacing w:line="312" w:lineRule="atLeast"/>
    </w:pPr>
    <w:rPr>
      <w:rFonts w:hAnsi="NEU-BZ-S92"/>
      <w:kern w:val="0"/>
      <w:szCs w:val="20"/>
    </w:rPr>
  </w:style>
  <w:style w:type="paragraph" w:customStyle="1" w:styleId="Bodytext10">
    <w:name w:val="Body text|1"/>
    <w:basedOn w:val="a"/>
    <w:link w:val="Bodytext1"/>
    <w:qFormat/>
    <w:rsid w:val="00B81C82"/>
    <w:pPr>
      <w:spacing w:line="290" w:lineRule="auto"/>
      <w:jc w:val="left"/>
    </w:pPr>
    <w:rPr>
      <w:rFonts w:ascii="宋体" w:eastAsiaTheme="minorEastAsia" w:hAnsi="宋体" w:cs="宋体"/>
      <w:color w:val="000000"/>
      <w:lang w:val="zh-CN" w:bidi="zh-CN"/>
    </w:rPr>
  </w:style>
  <w:style w:type="paragraph" w:customStyle="1" w:styleId="10">
    <w:name w:val="列出段落1"/>
    <w:basedOn w:val="a"/>
    <w:link w:val="Char2"/>
    <w:uiPriority w:val="99"/>
    <w:rsid w:val="00B81C82"/>
    <w:pPr>
      <w:ind w:firstLineChars="200" w:firstLine="420"/>
    </w:pPr>
    <w:rPr>
      <w:rFonts w:ascii="Calibri" w:eastAsiaTheme="minorEastAsia" w:hAnsi="Calibri" w:cs="Calibri"/>
      <w:szCs w:val="21"/>
    </w:rPr>
  </w:style>
  <w:style w:type="paragraph" w:customStyle="1" w:styleId="7">
    <w:name w:val="正文_7"/>
    <w:qFormat/>
    <w:rsid w:val="00B81C82"/>
    <w:pPr>
      <w:widowControl w:val="0"/>
      <w:jc w:val="both"/>
    </w:pPr>
    <w:rPr>
      <w:rFonts w:ascii="Calibri" w:eastAsia="宋体" w:hAnsi="Calibri" w:cs="Times New Roman"/>
    </w:rPr>
  </w:style>
  <w:style w:type="paragraph" w:customStyle="1" w:styleId="p0">
    <w:name w:val="p0"/>
    <w:basedOn w:val="a"/>
    <w:rsid w:val="00B81C82"/>
    <w:pPr>
      <w:widowControl/>
    </w:pPr>
    <w:rPr>
      <w:rFonts w:hAnsi="NEU-BZ-S92"/>
      <w:kern w:val="0"/>
      <w:szCs w:val="21"/>
    </w:rPr>
  </w:style>
  <w:style w:type="paragraph" w:customStyle="1" w:styleId="CharCharCharCharCharCharChar">
    <w:name w:val="Char Char Char Char Char Char Char"/>
    <w:basedOn w:val="a"/>
    <w:rsid w:val="00B81C82"/>
    <w:pPr>
      <w:widowControl/>
      <w:spacing w:line="300" w:lineRule="auto"/>
      <w:ind w:firstLineChars="200" w:firstLine="200"/>
    </w:pPr>
    <w:rPr>
      <w:rFonts w:hAnsi="NEU-BZ-S92"/>
      <w:kern w:val="0"/>
      <w:szCs w:val="20"/>
    </w:rPr>
  </w:style>
  <w:style w:type="paragraph" w:customStyle="1" w:styleId="12">
    <w:name w:val="1"/>
    <w:basedOn w:val="a"/>
    <w:rsid w:val="00B81C82"/>
  </w:style>
  <w:style w:type="paragraph" w:customStyle="1" w:styleId="30">
    <w:name w:val="列出段落3"/>
    <w:basedOn w:val="a"/>
    <w:uiPriority w:val="99"/>
    <w:qFormat/>
    <w:rsid w:val="00B81C82"/>
    <w:pPr>
      <w:ind w:firstLineChars="200" w:firstLine="420"/>
    </w:pPr>
    <w:rPr>
      <w:rFonts w:ascii="Calibri" w:hAnsi="Calibri"/>
    </w:rPr>
  </w:style>
  <w:style w:type="paragraph" w:customStyle="1" w:styleId="2">
    <w:name w:val="列出段落2"/>
    <w:basedOn w:val="a"/>
    <w:rsid w:val="00B81C82"/>
    <w:pPr>
      <w:ind w:firstLineChars="200" w:firstLine="420"/>
    </w:pPr>
    <w:rPr>
      <w:rFonts w:ascii="Calibri" w:hAnsi="Calibri"/>
    </w:rPr>
  </w:style>
  <w:style w:type="paragraph" w:customStyle="1" w:styleId="13">
    <w:name w:val="页眉1"/>
    <w:rsid w:val="00B81C82"/>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122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10.wmf"/><Relationship Id="rId42" Type="http://schemas.openxmlformats.org/officeDocument/2006/relationships/oleObject" Target="embeddings/oleObject15.bin"/><Relationship Id="rId63" Type="http://schemas.openxmlformats.org/officeDocument/2006/relationships/oleObject" Target="embeddings/oleObject25.bin"/><Relationship Id="rId84" Type="http://schemas.openxmlformats.org/officeDocument/2006/relationships/image" Target="media/image44.wmf"/><Relationship Id="rId138" Type="http://schemas.openxmlformats.org/officeDocument/2006/relationships/image" Target="media/image69.wmf"/><Relationship Id="rId159" Type="http://schemas.openxmlformats.org/officeDocument/2006/relationships/oleObject" Target="embeddings/oleObject73.bin"/><Relationship Id="rId170" Type="http://schemas.openxmlformats.org/officeDocument/2006/relationships/image" Target="media/image88.wmf"/><Relationship Id="rId191" Type="http://schemas.openxmlformats.org/officeDocument/2006/relationships/image" Target="media/image97.wmf"/><Relationship Id="rId205" Type="http://schemas.openxmlformats.org/officeDocument/2006/relationships/image" Target="media/image104.wmf"/><Relationship Id="rId226" Type="http://schemas.openxmlformats.org/officeDocument/2006/relationships/oleObject" Target="embeddings/oleObject107.bin"/><Relationship Id="rId247" Type="http://schemas.openxmlformats.org/officeDocument/2006/relationships/image" Target="media/image12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6.wmf"/><Relationship Id="rId53" Type="http://schemas.openxmlformats.org/officeDocument/2006/relationships/image" Target="media/image27.wmf"/><Relationship Id="rId74" Type="http://schemas.openxmlformats.org/officeDocument/2006/relationships/image" Target="media/image39.wmf"/><Relationship Id="rId128" Type="http://schemas.openxmlformats.org/officeDocument/2006/relationships/oleObject" Target="embeddings/oleObject58.bin"/><Relationship Id="rId149" Type="http://schemas.openxmlformats.org/officeDocument/2006/relationships/oleObject" Target="embeddings/oleObject69.bin"/><Relationship Id="rId5" Type="http://schemas.openxmlformats.org/officeDocument/2006/relationships/footnotes" Target="footnotes.xml"/><Relationship Id="rId95" Type="http://schemas.openxmlformats.org/officeDocument/2006/relationships/oleObject" Target="embeddings/oleObject40.bin"/><Relationship Id="rId160" Type="http://schemas.openxmlformats.org/officeDocument/2006/relationships/image" Target="media/image81.png"/><Relationship Id="rId181" Type="http://schemas.openxmlformats.org/officeDocument/2006/relationships/image" Target="media/image92.wmf"/><Relationship Id="rId216" Type="http://schemas.openxmlformats.org/officeDocument/2006/relationships/oleObject" Target="embeddings/oleObject102.bin"/><Relationship Id="rId237" Type="http://schemas.openxmlformats.org/officeDocument/2006/relationships/oleObject" Target="embeddings/oleObject112.bin"/><Relationship Id="rId258" Type="http://schemas.openxmlformats.org/officeDocument/2006/relationships/theme" Target="theme/theme1.xml"/><Relationship Id="rId22" Type="http://schemas.openxmlformats.org/officeDocument/2006/relationships/oleObject" Target="embeddings/oleObject6.bin"/><Relationship Id="rId43" Type="http://schemas.openxmlformats.org/officeDocument/2006/relationships/image" Target="media/image22.wmf"/><Relationship Id="rId64" Type="http://schemas.openxmlformats.org/officeDocument/2006/relationships/image" Target="media/image33.wmf"/><Relationship Id="rId118" Type="http://schemas.openxmlformats.org/officeDocument/2006/relationships/oleObject" Target="embeddings/oleObject53.bin"/><Relationship Id="rId139" Type="http://schemas.openxmlformats.org/officeDocument/2006/relationships/oleObject" Target="embeddings/oleObject64.bin"/><Relationship Id="rId85" Type="http://schemas.openxmlformats.org/officeDocument/2006/relationships/oleObject" Target="embeddings/oleObject35.bin"/><Relationship Id="rId150" Type="http://schemas.openxmlformats.org/officeDocument/2006/relationships/image" Target="media/image75.wmf"/><Relationship Id="rId171" Type="http://schemas.openxmlformats.org/officeDocument/2006/relationships/oleObject" Target="embeddings/oleObject77.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14.wmf"/><Relationship Id="rId248" Type="http://schemas.openxmlformats.org/officeDocument/2006/relationships/oleObject" Target="embeddings/oleObject117.bin"/><Relationship Id="rId12" Type="http://schemas.openxmlformats.org/officeDocument/2006/relationships/image" Target="media/image4.png"/><Relationship Id="rId33" Type="http://schemas.openxmlformats.org/officeDocument/2006/relationships/oleObject" Target="embeddings/oleObject11.bin"/><Relationship Id="rId108" Type="http://schemas.openxmlformats.org/officeDocument/2006/relationships/image" Target="media/image56.wmf"/><Relationship Id="rId129" Type="http://schemas.openxmlformats.org/officeDocument/2006/relationships/image" Target="media/image65.png"/><Relationship Id="rId54" Type="http://schemas.openxmlformats.org/officeDocument/2006/relationships/oleObject" Target="embeddings/oleObject21.bin"/><Relationship Id="rId70" Type="http://schemas.openxmlformats.org/officeDocument/2006/relationships/image" Target="media/image36.png"/><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50.wmf"/><Relationship Id="rId140" Type="http://schemas.openxmlformats.org/officeDocument/2006/relationships/image" Target="media/image70.wmf"/><Relationship Id="rId145" Type="http://schemas.openxmlformats.org/officeDocument/2006/relationships/oleObject" Target="embeddings/oleObject67.bin"/><Relationship Id="rId161" Type="http://schemas.openxmlformats.org/officeDocument/2006/relationships/image" Target="media/image82.wmf"/><Relationship Id="rId166" Type="http://schemas.openxmlformats.org/officeDocument/2006/relationships/oleObject" Target="embeddings/oleObject75.bin"/><Relationship Id="rId182" Type="http://schemas.openxmlformats.org/officeDocument/2006/relationships/oleObject" Target="embeddings/oleObject84.bin"/><Relationship Id="rId187" Type="http://schemas.openxmlformats.org/officeDocument/2006/relationships/image" Target="media/image95.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oleObject" Target="embeddings/oleObject100.bin"/><Relationship Id="rId233" Type="http://schemas.openxmlformats.org/officeDocument/2006/relationships/oleObject" Target="embeddings/oleObject110.bin"/><Relationship Id="rId238" Type="http://schemas.openxmlformats.org/officeDocument/2006/relationships/image" Target="media/image120.png"/><Relationship Id="rId254" Type="http://schemas.openxmlformats.org/officeDocument/2006/relationships/image" Target="media/image129.wmf"/><Relationship Id="rId23" Type="http://schemas.openxmlformats.org/officeDocument/2006/relationships/image" Target="media/image11.wmf"/><Relationship Id="rId28" Type="http://schemas.openxmlformats.org/officeDocument/2006/relationships/oleObject" Target="embeddings/oleObject9.bin"/><Relationship Id="rId49" Type="http://schemas.openxmlformats.org/officeDocument/2006/relationships/image" Target="media/image25.wmf"/><Relationship Id="rId114" Type="http://schemas.openxmlformats.org/officeDocument/2006/relationships/oleObject" Target="embeddings/oleObject50.bin"/><Relationship Id="rId119" Type="http://schemas.openxmlformats.org/officeDocument/2006/relationships/image" Target="media/image60.wmf"/><Relationship Id="rId44" Type="http://schemas.openxmlformats.org/officeDocument/2006/relationships/oleObject" Target="embeddings/oleObject16.bin"/><Relationship Id="rId60" Type="http://schemas.openxmlformats.org/officeDocument/2006/relationships/image" Target="media/image31.wmf"/><Relationship Id="rId65" Type="http://schemas.openxmlformats.org/officeDocument/2006/relationships/oleObject" Target="embeddings/oleObject26.bin"/><Relationship Id="rId81" Type="http://schemas.openxmlformats.org/officeDocument/2006/relationships/image" Target="media/image42.wmf"/><Relationship Id="rId86" Type="http://schemas.openxmlformats.org/officeDocument/2006/relationships/image" Target="media/image45.wmf"/><Relationship Id="rId130" Type="http://schemas.openxmlformats.org/officeDocument/2006/relationships/oleObject" Target="embeddings/oleObject59.bin"/><Relationship Id="rId135" Type="http://schemas.openxmlformats.org/officeDocument/2006/relationships/image" Target="media/image67.png"/><Relationship Id="rId151" Type="http://schemas.openxmlformats.org/officeDocument/2006/relationships/oleObject" Target="embeddings/oleObject70.bin"/><Relationship Id="rId156" Type="http://schemas.openxmlformats.org/officeDocument/2006/relationships/image" Target="media/image78.png"/><Relationship Id="rId177" Type="http://schemas.openxmlformats.org/officeDocument/2006/relationships/oleObject" Target="embeddings/oleObject81.bin"/><Relationship Id="rId198" Type="http://schemas.openxmlformats.org/officeDocument/2006/relationships/oleObject" Target="embeddings/oleObject92.bin"/><Relationship Id="rId172" Type="http://schemas.openxmlformats.org/officeDocument/2006/relationships/oleObject" Target="embeddings/oleObject78.bin"/><Relationship Id="rId193" Type="http://schemas.openxmlformats.org/officeDocument/2006/relationships/image" Target="media/image98.wmf"/><Relationship Id="rId202" Type="http://schemas.openxmlformats.org/officeDocument/2006/relationships/oleObject" Target="embeddings/oleObject94.bin"/><Relationship Id="rId207" Type="http://schemas.openxmlformats.org/officeDocument/2006/relationships/image" Target="media/image105.wmf"/><Relationship Id="rId223" Type="http://schemas.openxmlformats.org/officeDocument/2006/relationships/image" Target="media/image112.wmf"/><Relationship Id="rId228" Type="http://schemas.openxmlformats.org/officeDocument/2006/relationships/oleObject" Target="embeddings/oleObject108.bin"/><Relationship Id="rId244" Type="http://schemas.openxmlformats.org/officeDocument/2006/relationships/oleObject" Target="embeddings/oleObject115.bin"/><Relationship Id="rId249" Type="http://schemas.openxmlformats.org/officeDocument/2006/relationships/image" Target="media/image126.png"/><Relationship Id="rId13" Type="http://schemas.openxmlformats.org/officeDocument/2006/relationships/image" Target="media/image5.png"/><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7.bin"/><Relationship Id="rId34"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8.wmf"/><Relationship Id="rId76" Type="http://schemas.openxmlformats.org/officeDocument/2006/relationships/oleObject" Target="embeddings/oleObject31.bin"/><Relationship Id="rId97" Type="http://schemas.openxmlformats.org/officeDocument/2006/relationships/oleObject" Target="embeddings/oleObject41.bin"/><Relationship Id="rId104" Type="http://schemas.openxmlformats.org/officeDocument/2006/relationships/oleObject" Target="embeddings/oleObject45.bin"/><Relationship Id="rId120" Type="http://schemas.openxmlformats.org/officeDocument/2006/relationships/oleObject" Target="embeddings/oleObject54.bin"/><Relationship Id="rId125" Type="http://schemas.openxmlformats.org/officeDocument/2006/relationships/image" Target="media/image63.png"/><Relationship Id="rId141" Type="http://schemas.openxmlformats.org/officeDocument/2006/relationships/oleObject" Target="embeddings/oleObject65.bin"/><Relationship Id="rId146" Type="http://schemas.openxmlformats.org/officeDocument/2006/relationships/image" Target="media/image73.wmf"/><Relationship Id="rId167" Type="http://schemas.openxmlformats.org/officeDocument/2006/relationships/image" Target="media/image86.png"/><Relationship Id="rId188" Type="http://schemas.openxmlformats.org/officeDocument/2006/relationships/oleObject" Target="embeddings/oleObject87.bin"/><Relationship Id="rId7" Type="http://schemas.openxmlformats.org/officeDocument/2006/relationships/image" Target="media/image1.png"/><Relationship Id="rId71" Type="http://schemas.openxmlformats.org/officeDocument/2006/relationships/image" Target="media/image37.png"/><Relationship Id="rId92" Type="http://schemas.openxmlformats.org/officeDocument/2006/relationships/image" Target="media/image48.wmf"/><Relationship Id="rId162" Type="http://schemas.openxmlformats.org/officeDocument/2006/relationships/oleObject" Target="embeddings/oleObject74.bin"/><Relationship Id="rId183" Type="http://schemas.openxmlformats.org/officeDocument/2006/relationships/image" Target="media/image93.wmf"/><Relationship Id="rId213" Type="http://schemas.openxmlformats.org/officeDocument/2006/relationships/oleObject" Target="embeddings/oleObject101.bin"/><Relationship Id="rId218" Type="http://schemas.openxmlformats.org/officeDocument/2006/relationships/oleObject" Target="embeddings/oleObject103.bin"/><Relationship Id="rId234" Type="http://schemas.openxmlformats.org/officeDocument/2006/relationships/image" Target="media/image118.png"/><Relationship Id="rId239" Type="http://schemas.openxmlformats.org/officeDocument/2006/relationships/image" Target="media/image121.wmf"/><Relationship Id="rId2" Type="http://schemas.microsoft.com/office/2007/relationships/stylesWithEffects" Target="stylesWithEffects.xml"/><Relationship Id="rId29" Type="http://schemas.openxmlformats.org/officeDocument/2006/relationships/image" Target="media/image14.png"/><Relationship Id="rId250" Type="http://schemas.openxmlformats.org/officeDocument/2006/relationships/image" Target="media/image127.wmf"/><Relationship Id="rId255" Type="http://schemas.openxmlformats.org/officeDocument/2006/relationships/oleObject" Target="embeddings/oleObject120.bin"/><Relationship Id="rId24" Type="http://schemas.openxmlformats.org/officeDocument/2006/relationships/oleObject" Target="embeddings/oleObject7.bin"/><Relationship Id="rId40" Type="http://schemas.openxmlformats.org/officeDocument/2006/relationships/image" Target="media/image20.png"/><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oleObject" Target="embeddings/oleObject36.bin"/><Relationship Id="rId110" Type="http://schemas.openxmlformats.org/officeDocument/2006/relationships/image" Target="media/image57.wmf"/><Relationship Id="rId115" Type="http://schemas.openxmlformats.org/officeDocument/2006/relationships/oleObject" Target="embeddings/oleObject51.bin"/><Relationship Id="rId131" Type="http://schemas.openxmlformats.org/officeDocument/2006/relationships/image" Target="media/image66.wmf"/><Relationship Id="rId136" Type="http://schemas.openxmlformats.org/officeDocument/2006/relationships/image" Target="media/image68.wmf"/><Relationship Id="rId157" Type="http://schemas.openxmlformats.org/officeDocument/2006/relationships/image" Target="media/image79.png"/><Relationship Id="rId178" Type="http://schemas.openxmlformats.org/officeDocument/2006/relationships/oleObject" Target="embeddings/oleObject82.bin"/><Relationship Id="rId61" Type="http://schemas.openxmlformats.org/officeDocument/2006/relationships/oleObject" Target="embeddings/oleObject24.bin"/><Relationship Id="rId82" Type="http://schemas.openxmlformats.org/officeDocument/2006/relationships/oleObject" Target="embeddings/oleObject34.bin"/><Relationship Id="rId152" Type="http://schemas.openxmlformats.org/officeDocument/2006/relationships/image" Target="media/image76.wmf"/><Relationship Id="rId173" Type="http://schemas.openxmlformats.org/officeDocument/2006/relationships/oleObject" Target="embeddings/oleObject79.bin"/><Relationship Id="rId194" Type="http://schemas.openxmlformats.org/officeDocument/2006/relationships/oleObject" Target="embeddings/oleObject90.bin"/><Relationship Id="rId199" Type="http://schemas.openxmlformats.org/officeDocument/2006/relationships/image" Target="media/image101.wmf"/><Relationship Id="rId203" Type="http://schemas.openxmlformats.org/officeDocument/2006/relationships/image" Target="media/image103.wmf"/><Relationship Id="rId208" Type="http://schemas.openxmlformats.org/officeDocument/2006/relationships/oleObject" Target="embeddings/oleObject97.bin"/><Relationship Id="rId229" Type="http://schemas.openxmlformats.org/officeDocument/2006/relationships/image" Target="media/image115.wmf"/><Relationship Id="rId19" Type="http://schemas.openxmlformats.org/officeDocument/2006/relationships/image" Target="media/image9.wmf"/><Relationship Id="rId224" Type="http://schemas.openxmlformats.org/officeDocument/2006/relationships/oleObject" Target="embeddings/oleObject106.bin"/><Relationship Id="rId240" Type="http://schemas.openxmlformats.org/officeDocument/2006/relationships/oleObject" Target="embeddings/oleObject113.bin"/><Relationship Id="rId245" Type="http://schemas.openxmlformats.org/officeDocument/2006/relationships/image" Target="media/image124.wmf"/><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image" Target="media/image40.wmf"/><Relationship Id="rId100" Type="http://schemas.openxmlformats.org/officeDocument/2006/relationships/image" Target="media/image52.wmf"/><Relationship Id="rId105" Type="http://schemas.openxmlformats.org/officeDocument/2006/relationships/image" Target="media/image54.png"/><Relationship Id="rId126" Type="http://schemas.openxmlformats.org/officeDocument/2006/relationships/oleObject" Target="embeddings/oleObject57.bin"/><Relationship Id="rId147" Type="http://schemas.openxmlformats.org/officeDocument/2006/relationships/oleObject" Target="embeddings/oleObject68.bin"/><Relationship Id="rId168" Type="http://schemas.openxmlformats.org/officeDocument/2006/relationships/image" Target="media/image87.wmf"/><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image" Target="media/image38.wmf"/><Relationship Id="rId93" Type="http://schemas.openxmlformats.org/officeDocument/2006/relationships/oleObject" Target="embeddings/oleObject39.bin"/><Relationship Id="rId98" Type="http://schemas.openxmlformats.org/officeDocument/2006/relationships/image" Target="media/image51.wmf"/><Relationship Id="rId121" Type="http://schemas.openxmlformats.org/officeDocument/2006/relationships/image" Target="media/image61.wmf"/><Relationship Id="rId142" Type="http://schemas.openxmlformats.org/officeDocument/2006/relationships/image" Target="media/image71.wmf"/><Relationship Id="rId163" Type="http://schemas.openxmlformats.org/officeDocument/2006/relationships/image" Target="media/image83.png"/><Relationship Id="rId184" Type="http://schemas.openxmlformats.org/officeDocument/2006/relationships/oleObject" Target="embeddings/oleObject85.bin"/><Relationship Id="rId189" Type="http://schemas.openxmlformats.org/officeDocument/2006/relationships/image" Target="media/image96.wmf"/><Relationship Id="rId219" Type="http://schemas.openxmlformats.org/officeDocument/2006/relationships/image" Target="media/image110.wmf"/><Relationship Id="rId3" Type="http://schemas.openxmlformats.org/officeDocument/2006/relationships/settings" Target="settings.xml"/><Relationship Id="rId214" Type="http://schemas.openxmlformats.org/officeDocument/2006/relationships/image" Target="media/image107.png"/><Relationship Id="rId230" Type="http://schemas.openxmlformats.org/officeDocument/2006/relationships/oleObject" Target="embeddings/oleObject109.bin"/><Relationship Id="rId235" Type="http://schemas.openxmlformats.org/officeDocument/2006/relationships/image" Target="media/image119.wmf"/><Relationship Id="rId251" Type="http://schemas.openxmlformats.org/officeDocument/2006/relationships/oleObject" Target="embeddings/oleObject118.bin"/><Relationship Id="rId256" Type="http://schemas.openxmlformats.org/officeDocument/2006/relationships/header" Target="header1.xml"/><Relationship Id="rId25" Type="http://schemas.openxmlformats.org/officeDocument/2006/relationships/image" Target="media/image12.wmf"/><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oleObject" Target="embeddings/oleObject52.bin"/><Relationship Id="rId137" Type="http://schemas.openxmlformats.org/officeDocument/2006/relationships/oleObject" Target="embeddings/oleObject63.bin"/><Relationship Id="rId158" Type="http://schemas.openxmlformats.org/officeDocument/2006/relationships/image" Target="media/image80.wmf"/><Relationship Id="rId20" Type="http://schemas.openxmlformats.org/officeDocument/2006/relationships/oleObject" Target="embeddings/oleObject5.bin"/><Relationship Id="rId41" Type="http://schemas.openxmlformats.org/officeDocument/2006/relationships/image" Target="media/image21.wmf"/><Relationship Id="rId62" Type="http://schemas.openxmlformats.org/officeDocument/2006/relationships/image" Target="media/image32.wmf"/><Relationship Id="rId83" Type="http://schemas.openxmlformats.org/officeDocument/2006/relationships/image" Target="media/image43.png"/><Relationship Id="rId88" Type="http://schemas.openxmlformats.org/officeDocument/2006/relationships/image" Target="media/image46.wmf"/><Relationship Id="rId111" Type="http://schemas.openxmlformats.org/officeDocument/2006/relationships/oleObject" Target="embeddings/oleObject48.bin"/><Relationship Id="rId132" Type="http://schemas.openxmlformats.org/officeDocument/2006/relationships/oleObject" Target="embeddings/oleObject60.bin"/><Relationship Id="rId153" Type="http://schemas.openxmlformats.org/officeDocument/2006/relationships/oleObject" Target="embeddings/oleObject71.bin"/><Relationship Id="rId174" Type="http://schemas.openxmlformats.org/officeDocument/2006/relationships/image" Target="media/image89.wmf"/><Relationship Id="rId179" Type="http://schemas.openxmlformats.org/officeDocument/2006/relationships/oleObject" Target="embeddings/oleObject83.bin"/><Relationship Id="rId195" Type="http://schemas.openxmlformats.org/officeDocument/2006/relationships/image" Target="media/image99.wmf"/><Relationship Id="rId209" Type="http://schemas.openxmlformats.org/officeDocument/2006/relationships/oleObject" Target="embeddings/oleObject98.bin"/><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4.bin"/><Relationship Id="rId225" Type="http://schemas.openxmlformats.org/officeDocument/2006/relationships/image" Target="media/image113.wmf"/><Relationship Id="rId241" Type="http://schemas.openxmlformats.org/officeDocument/2006/relationships/image" Target="media/image122.wmf"/><Relationship Id="rId246" Type="http://schemas.openxmlformats.org/officeDocument/2006/relationships/oleObject" Target="embeddings/oleObject116.bin"/><Relationship Id="rId15" Type="http://schemas.openxmlformats.org/officeDocument/2006/relationships/oleObject" Target="embeddings/oleObject3.bin"/><Relationship Id="rId36" Type="http://schemas.openxmlformats.org/officeDocument/2006/relationships/image" Target="media/image18.wmf"/><Relationship Id="rId57" Type="http://schemas.openxmlformats.org/officeDocument/2006/relationships/image" Target="media/image29.png"/><Relationship Id="rId106" Type="http://schemas.openxmlformats.org/officeDocument/2006/relationships/image" Target="media/image55.wmf"/><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29.bin"/><Relationship Id="rId78" Type="http://schemas.openxmlformats.org/officeDocument/2006/relationships/oleObject" Target="embeddings/oleObject32.bin"/><Relationship Id="rId94" Type="http://schemas.openxmlformats.org/officeDocument/2006/relationships/image" Target="media/image49.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5.bin"/><Relationship Id="rId143" Type="http://schemas.openxmlformats.org/officeDocument/2006/relationships/oleObject" Target="embeddings/oleObject66.bin"/><Relationship Id="rId148" Type="http://schemas.openxmlformats.org/officeDocument/2006/relationships/image" Target="media/image74.wmf"/><Relationship Id="rId164" Type="http://schemas.openxmlformats.org/officeDocument/2006/relationships/image" Target="media/image84.png"/><Relationship Id="rId169" Type="http://schemas.openxmlformats.org/officeDocument/2006/relationships/oleObject" Target="embeddings/oleObject76.bin"/><Relationship Id="rId185"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1.png"/><Relationship Id="rId210" Type="http://schemas.openxmlformats.org/officeDocument/2006/relationships/oleObject" Target="embeddings/oleObject99.bin"/><Relationship Id="rId215" Type="http://schemas.openxmlformats.org/officeDocument/2006/relationships/image" Target="media/image108.wmf"/><Relationship Id="rId236" Type="http://schemas.openxmlformats.org/officeDocument/2006/relationships/oleObject" Target="embeddings/oleObject111.bin"/><Relationship Id="rId257" Type="http://schemas.openxmlformats.org/officeDocument/2006/relationships/fontTable" Target="fontTable.xml"/><Relationship Id="rId26" Type="http://schemas.openxmlformats.org/officeDocument/2006/relationships/oleObject" Target="embeddings/oleObject8.bin"/><Relationship Id="rId231" Type="http://schemas.openxmlformats.org/officeDocument/2006/relationships/image" Target="media/image116.png"/><Relationship Id="rId252" Type="http://schemas.openxmlformats.org/officeDocument/2006/relationships/image" Target="media/image128.wmf"/><Relationship Id="rId47" Type="http://schemas.openxmlformats.org/officeDocument/2006/relationships/image" Target="media/image24.wmf"/><Relationship Id="rId68" Type="http://schemas.openxmlformats.org/officeDocument/2006/relationships/image" Target="media/image35.wmf"/><Relationship Id="rId89" Type="http://schemas.openxmlformats.org/officeDocument/2006/relationships/oleObject" Target="embeddings/oleObject37.bin"/><Relationship Id="rId112" Type="http://schemas.openxmlformats.org/officeDocument/2006/relationships/oleObject" Target="embeddings/oleObject49.bin"/><Relationship Id="rId133" Type="http://schemas.openxmlformats.org/officeDocument/2006/relationships/oleObject" Target="embeddings/oleObject61.bin"/><Relationship Id="rId154" Type="http://schemas.openxmlformats.org/officeDocument/2006/relationships/image" Target="media/image77.wmf"/><Relationship Id="rId175" Type="http://schemas.openxmlformats.org/officeDocument/2006/relationships/oleObject" Target="embeddings/oleObject80.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7.png"/><Relationship Id="rId221" Type="http://schemas.openxmlformats.org/officeDocument/2006/relationships/image" Target="media/image111.wmf"/><Relationship Id="rId242" Type="http://schemas.openxmlformats.org/officeDocument/2006/relationships/oleObject" Target="embeddings/oleObject114.bin"/><Relationship Id="rId37" Type="http://schemas.openxmlformats.org/officeDocument/2006/relationships/oleObject" Target="embeddings/oleObject13.bin"/><Relationship Id="rId58" Type="http://schemas.openxmlformats.org/officeDocument/2006/relationships/image" Target="media/image30.wmf"/><Relationship Id="rId79" Type="http://schemas.openxmlformats.org/officeDocument/2006/relationships/image" Target="media/image41.wmf"/><Relationship Id="rId102" Type="http://schemas.openxmlformats.org/officeDocument/2006/relationships/oleObject" Target="embeddings/oleObject44.bin"/><Relationship Id="rId123" Type="http://schemas.openxmlformats.org/officeDocument/2006/relationships/image" Target="media/image62.wmf"/><Relationship Id="rId144" Type="http://schemas.openxmlformats.org/officeDocument/2006/relationships/image" Target="media/image72.wmf"/><Relationship Id="rId90" Type="http://schemas.openxmlformats.org/officeDocument/2006/relationships/image" Target="media/image47.wmf"/><Relationship Id="rId165" Type="http://schemas.openxmlformats.org/officeDocument/2006/relationships/image" Target="media/image85.wmf"/><Relationship Id="rId186" Type="http://schemas.openxmlformats.org/officeDocument/2006/relationships/oleObject" Target="embeddings/oleObject86.bin"/><Relationship Id="rId211" Type="http://schemas.openxmlformats.org/officeDocument/2006/relationships/image" Target="media/image106.wmf"/><Relationship Id="rId232" Type="http://schemas.openxmlformats.org/officeDocument/2006/relationships/image" Target="media/image117.wmf"/><Relationship Id="rId253" Type="http://schemas.openxmlformats.org/officeDocument/2006/relationships/oleObject" Target="embeddings/oleObject119.bin"/><Relationship Id="rId27" Type="http://schemas.openxmlformats.org/officeDocument/2006/relationships/image" Target="media/image13.wmf"/><Relationship Id="rId48" Type="http://schemas.openxmlformats.org/officeDocument/2006/relationships/oleObject" Target="embeddings/oleObject18.bin"/><Relationship Id="rId69" Type="http://schemas.openxmlformats.org/officeDocument/2006/relationships/oleObject" Target="embeddings/oleObject28.bin"/><Relationship Id="rId113" Type="http://schemas.openxmlformats.org/officeDocument/2006/relationships/image" Target="media/image58.wmf"/><Relationship Id="rId134" Type="http://schemas.openxmlformats.org/officeDocument/2006/relationships/oleObject" Target="embeddings/oleObject62.bin"/><Relationship Id="rId80" Type="http://schemas.openxmlformats.org/officeDocument/2006/relationships/oleObject" Target="embeddings/oleObject33.bin"/><Relationship Id="rId155" Type="http://schemas.openxmlformats.org/officeDocument/2006/relationships/oleObject" Target="embeddings/oleObject72.bin"/><Relationship Id="rId176" Type="http://schemas.openxmlformats.org/officeDocument/2006/relationships/image" Target="media/image90.wmf"/><Relationship Id="rId197" Type="http://schemas.openxmlformats.org/officeDocument/2006/relationships/image" Target="media/image100.wmf"/><Relationship Id="rId201" Type="http://schemas.openxmlformats.org/officeDocument/2006/relationships/image" Target="media/image102.wmf"/><Relationship Id="rId222" Type="http://schemas.openxmlformats.org/officeDocument/2006/relationships/oleObject" Target="embeddings/oleObject105.bin"/><Relationship Id="rId243" Type="http://schemas.openxmlformats.org/officeDocument/2006/relationships/image" Target="media/image123.wmf"/><Relationship Id="rId17" Type="http://schemas.openxmlformats.org/officeDocument/2006/relationships/image" Target="media/image8.wmf"/><Relationship Id="rId38" Type="http://schemas.openxmlformats.org/officeDocument/2006/relationships/image" Target="media/image19.wmf"/><Relationship Id="rId59" Type="http://schemas.openxmlformats.org/officeDocument/2006/relationships/oleObject" Target="embeddings/oleObject23.bin"/><Relationship Id="rId103" Type="http://schemas.openxmlformats.org/officeDocument/2006/relationships/image" Target="media/image53.wmf"/><Relationship Id="rId124" Type="http://schemas.openxmlformats.org/officeDocument/2006/relationships/oleObject" Target="embeddings/oleObject5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2492</Words>
  <Characters>14207</Characters>
  <Application>Microsoft Office Word</Application>
  <DocSecurity>0</DocSecurity>
  <Lines>118</Lines>
  <Paragraphs>33</Paragraphs>
  <ScaleCrop>false</ScaleCrop>
  <Company>China</Company>
  <LinksUpToDate>false</LinksUpToDate>
  <CharactersWithSpaces>16666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2021-03-11T13:31:00Z</dcterms:created>
  <dcterms:modified xsi:type="dcterms:W3CDTF">2021-03-11T13:31:00Z</dcterms:modified>
</cp:coreProperties>
</file>